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ACBC3" w14:textId="77777777" w:rsidR="007B06BC" w:rsidRPr="00524407" w:rsidRDefault="007B06BC" w:rsidP="007B06BC">
      <w:pPr>
        <w:rPr>
          <w:rFonts w:ascii="Calibri" w:hAnsi="Calibri" w:cs="Calibri"/>
          <w:b/>
          <w:bCs/>
          <w:color w:val="0070C0"/>
          <w:sz w:val="32"/>
          <w:szCs w:val="32"/>
        </w:rPr>
      </w:pPr>
      <w:r w:rsidRPr="00524407">
        <w:rPr>
          <w:rFonts w:ascii="Calibri" w:hAnsi="Calibri" w:cs="Calibri"/>
          <w:b/>
          <w:bCs/>
          <w:sz w:val="32"/>
          <w:szCs w:val="32"/>
        </w:rPr>
        <w:t xml:space="preserve">Parts Manager </w:t>
      </w:r>
      <w:r w:rsidR="009D5BCF" w:rsidRPr="00524407">
        <w:rPr>
          <w:rFonts w:ascii="Calibri" w:hAnsi="Calibri" w:cs="Calibri"/>
          <w:b/>
          <w:bCs/>
          <w:sz w:val="32"/>
          <w:szCs w:val="32"/>
        </w:rPr>
        <w:t>Conversation</w:t>
      </w:r>
    </w:p>
    <w:p w14:paraId="69F7E1F0" w14:textId="77777777" w:rsidR="00953AF7" w:rsidRPr="00340636" w:rsidRDefault="00953AF7" w:rsidP="00953AF7">
      <w:pPr>
        <w:rPr>
          <w:rFonts w:ascii="Calibri" w:hAnsi="Calibri" w:cs="Calibri"/>
        </w:rPr>
      </w:pPr>
    </w:p>
    <w:p w14:paraId="65A395D1" w14:textId="77777777" w:rsidR="00874C10" w:rsidRDefault="00083762" w:rsidP="00524407">
      <w:pPr>
        <w:contextualSpacing/>
        <w:rPr>
          <w:rFonts w:ascii="Calibri" w:hAnsi="Calibri" w:cs="Calibri"/>
          <w:b/>
          <w:color w:val="0070C0"/>
        </w:rPr>
      </w:pPr>
      <w:r>
        <w:rPr>
          <w:rFonts w:ascii="Calibri" w:hAnsi="Calibri" w:cs="Calibri"/>
        </w:rPr>
        <w:t>Collaborate with your Parts Manager to answer the following questions. Use th</w:t>
      </w:r>
      <w:r w:rsidR="009D5BCF">
        <w:rPr>
          <w:rFonts w:ascii="Calibri" w:hAnsi="Calibri" w:cs="Calibri"/>
        </w:rPr>
        <w:t>is</w:t>
      </w:r>
      <w:r>
        <w:rPr>
          <w:rFonts w:ascii="Calibri" w:hAnsi="Calibri" w:cs="Calibri"/>
        </w:rPr>
        <w:t xml:space="preserve"> opportunity to share new ideas from the class and </w:t>
      </w:r>
      <w:r w:rsidR="009D5BCF">
        <w:rPr>
          <w:rFonts w:ascii="Calibri" w:hAnsi="Calibri" w:cs="Calibri"/>
        </w:rPr>
        <w:t xml:space="preserve">to </w:t>
      </w:r>
      <w:r>
        <w:rPr>
          <w:rFonts w:ascii="Calibri" w:hAnsi="Calibri" w:cs="Calibri"/>
        </w:rPr>
        <w:t xml:space="preserve">coach </w:t>
      </w:r>
      <w:r w:rsidR="009D5BCF">
        <w:rPr>
          <w:rFonts w:ascii="Calibri" w:hAnsi="Calibri" w:cs="Calibri"/>
        </w:rPr>
        <w:t xml:space="preserve">your Parts Manager </w:t>
      </w:r>
      <w:r>
        <w:rPr>
          <w:rFonts w:ascii="Calibri" w:hAnsi="Calibri" w:cs="Calibri"/>
        </w:rPr>
        <w:t xml:space="preserve">on how they can be implemented. Be sure to respect their expertise. </w:t>
      </w:r>
      <w:r w:rsidR="00874C10" w:rsidRPr="00340636">
        <w:rPr>
          <w:rFonts w:ascii="Calibri" w:hAnsi="Calibri" w:cs="Calibri"/>
          <w:b/>
          <w:color w:val="0070C0"/>
        </w:rPr>
        <w:t xml:space="preserve">Provide your answers in a different color font. </w:t>
      </w:r>
    </w:p>
    <w:p w14:paraId="202CD4D8" w14:textId="543BB60E" w:rsidR="005C6188" w:rsidRPr="00524407" w:rsidRDefault="005C6188" w:rsidP="00524407">
      <w:pPr>
        <w:contextualSpacing/>
        <w:rPr>
          <w:rFonts w:ascii="Calibri" w:hAnsi="Calibri" w:cs="Calibri"/>
        </w:rPr>
      </w:pPr>
      <w:r>
        <w:rPr>
          <w:rFonts w:ascii="Calibri" w:hAnsi="Calibri" w:cs="Calibri"/>
          <w:b/>
          <w:color w:val="0070C0"/>
        </w:rPr>
        <w:t>Parts Manager RJA</w:t>
      </w:r>
    </w:p>
    <w:p w14:paraId="4FB766C4" w14:textId="77777777" w:rsidR="00874C10" w:rsidRPr="00340636" w:rsidRDefault="00874C10" w:rsidP="00874C10">
      <w:pPr>
        <w:rPr>
          <w:rFonts w:ascii="Calibri" w:hAnsi="Calibri" w:cs="Calibri"/>
        </w:rPr>
      </w:pPr>
    </w:p>
    <w:p w14:paraId="49EE4000" w14:textId="77777777" w:rsidR="0038459D" w:rsidRDefault="00AB68E4" w:rsidP="00524407">
      <w:pPr>
        <w:numPr>
          <w:ilvl w:val="0"/>
          <w:numId w:val="11"/>
        </w:numPr>
        <w:ind w:left="360"/>
        <w:contextualSpacing/>
        <w:rPr>
          <w:rFonts w:ascii="Calibri" w:hAnsi="Calibri" w:cs="Calibri"/>
        </w:rPr>
      </w:pPr>
      <w:r>
        <w:rPr>
          <w:rFonts w:ascii="Calibri" w:hAnsi="Calibri" w:cs="Calibri"/>
        </w:rPr>
        <w:t>What</w:t>
      </w:r>
      <w:r w:rsidR="00083762">
        <w:rPr>
          <w:rFonts w:ascii="Calibri" w:hAnsi="Calibri" w:cs="Calibri"/>
        </w:rPr>
        <w:t xml:space="preserve"> </w:t>
      </w:r>
      <w:r w:rsidR="0038459D" w:rsidRPr="00340636">
        <w:rPr>
          <w:rFonts w:ascii="Calibri" w:hAnsi="Calibri" w:cs="Calibri"/>
        </w:rPr>
        <w:t xml:space="preserve">formal </w:t>
      </w:r>
      <w:r w:rsidR="00083762">
        <w:rPr>
          <w:rFonts w:ascii="Calibri" w:hAnsi="Calibri" w:cs="Calibri"/>
        </w:rPr>
        <w:t>p</w:t>
      </w:r>
      <w:r w:rsidR="0038459D" w:rsidRPr="00340636">
        <w:rPr>
          <w:rFonts w:ascii="Calibri" w:hAnsi="Calibri" w:cs="Calibri"/>
        </w:rPr>
        <w:t xml:space="preserve">arts </w:t>
      </w:r>
      <w:r w:rsidR="00083762">
        <w:rPr>
          <w:rFonts w:ascii="Calibri" w:hAnsi="Calibri" w:cs="Calibri"/>
        </w:rPr>
        <w:t>m</w:t>
      </w:r>
      <w:r w:rsidR="0038459D" w:rsidRPr="00340636">
        <w:rPr>
          <w:rFonts w:ascii="Calibri" w:hAnsi="Calibri" w:cs="Calibri"/>
        </w:rPr>
        <w:t>anagement training</w:t>
      </w:r>
      <w:r w:rsidR="00083762">
        <w:rPr>
          <w:rFonts w:ascii="Calibri" w:hAnsi="Calibri" w:cs="Calibri"/>
        </w:rPr>
        <w:t xml:space="preserve"> </w:t>
      </w:r>
      <w:r>
        <w:rPr>
          <w:rFonts w:ascii="Calibri" w:hAnsi="Calibri" w:cs="Calibri"/>
        </w:rPr>
        <w:t>does your parts manager have (</w:t>
      </w:r>
      <w:r w:rsidR="00ED4119">
        <w:rPr>
          <w:rFonts w:ascii="Calibri" w:hAnsi="Calibri" w:cs="Calibri"/>
        </w:rPr>
        <w:t>for example,</w:t>
      </w:r>
      <w:r w:rsidR="0038459D" w:rsidRPr="00340636">
        <w:rPr>
          <w:rFonts w:ascii="Calibri" w:hAnsi="Calibri" w:cs="Calibri"/>
        </w:rPr>
        <w:t xml:space="preserve"> </w:t>
      </w:r>
      <w:r w:rsidR="00083762">
        <w:rPr>
          <w:rFonts w:ascii="Calibri" w:hAnsi="Calibri" w:cs="Calibri"/>
        </w:rPr>
        <w:t xml:space="preserve">the </w:t>
      </w:r>
      <w:r w:rsidR="0038459D" w:rsidRPr="00340636">
        <w:rPr>
          <w:rFonts w:ascii="Calibri" w:hAnsi="Calibri" w:cs="Calibri"/>
        </w:rPr>
        <w:t>NADA Academy Seminar</w:t>
      </w:r>
      <w:r>
        <w:rPr>
          <w:rFonts w:ascii="Calibri" w:hAnsi="Calibri" w:cs="Calibri"/>
        </w:rPr>
        <w:t>)?</w:t>
      </w:r>
    </w:p>
    <w:p w14:paraId="2CEC21B0" w14:textId="79CF086D" w:rsidR="005C6188" w:rsidRPr="005C6188" w:rsidRDefault="005C6188" w:rsidP="005C6188">
      <w:pPr>
        <w:ind w:left="360"/>
        <w:contextualSpacing/>
        <w:rPr>
          <w:rFonts w:ascii="Calibri" w:hAnsi="Calibri" w:cs="Calibri"/>
          <w:color w:val="0070C0"/>
        </w:rPr>
      </w:pPr>
      <w:r>
        <w:rPr>
          <w:rFonts w:ascii="Calibri" w:hAnsi="Calibri" w:cs="Calibri"/>
          <w:color w:val="0070C0"/>
        </w:rPr>
        <w:t xml:space="preserve">Nothing in the last 6 years. We have specific training in how use the </w:t>
      </w:r>
      <w:proofErr w:type="spellStart"/>
      <w:r>
        <w:rPr>
          <w:rFonts w:ascii="Calibri" w:hAnsi="Calibri" w:cs="Calibri"/>
          <w:color w:val="0070C0"/>
        </w:rPr>
        <w:t>kpi</w:t>
      </w:r>
      <w:proofErr w:type="spellEnd"/>
      <w:r>
        <w:rPr>
          <w:rFonts w:ascii="Calibri" w:hAnsi="Calibri" w:cs="Calibri"/>
          <w:color w:val="0070C0"/>
        </w:rPr>
        <w:t xml:space="preserve"> or system, but not training in parts.</w:t>
      </w:r>
    </w:p>
    <w:p w14:paraId="541A0ED3" w14:textId="77777777" w:rsidR="0038459D" w:rsidRPr="00340636" w:rsidRDefault="0038459D" w:rsidP="00524407">
      <w:pPr>
        <w:ind w:left="360"/>
        <w:contextualSpacing/>
        <w:rPr>
          <w:rFonts w:ascii="Calibri" w:hAnsi="Calibri" w:cs="Calibri"/>
        </w:rPr>
      </w:pPr>
    </w:p>
    <w:p w14:paraId="06B791CB" w14:textId="77777777" w:rsidR="004861D9" w:rsidRDefault="004861D9" w:rsidP="00524407">
      <w:pPr>
        <w:numPr>
          <w:ilvl w:val="0"/>
          <w:numId w:val="11"/>
        </w:numPr>
        <w:ind w:left="360"/>
        <w:contextualSpacing/>
        <w:rPr>
          <w:rFonts w:ascii="Calibri" w:hAnsi="Calibri" w:cs="Calibri"/>
        </w:rPr>
      </w:pPr>
      <w:r w:rsidRPr="00340636">
        <w:rPr>
          <w:rFonts w:ascii="Calibri" w:hAnsi="Calibri" w:cs="Calibri"/>
        </w:rPr>
        <w:t xml:space="preserve">Does your </w:t>
      </w:r>
      <w:r w:rsidR="00FC650A" w:rsidRPr="00340636">
        <w:rPr>
          <w:rFonts w:ascii="Calibri" w:hAnsi="Calibri" w:cs="Calibri"/>
        </w:rPr>
        <w:t>Dealership/</w:t>
      </w:r>
      <w:r w:rsidRPr="00340636">
        <w:rPr>
          <w:rFonts w:ascii="Calibri" w:hAnsi="Calibri" w:cs="Calibri"/>
        </w:rPr>
        <w:t xml:space="preserve">Parts </w:t>
      </w:r>
      <w:r w:rsidR="00AB68E4">
        <w:rPr>
          <w:rFonts w:ascii="Calibri" w:hAnsi="Calibri" w:cs="Calibri"/>
        </w:rPr>
        <w:t>d</w:t>
      </w:r>
      <w:r w:rsidRPr="00340636">
        <w:rPr>
          <w:rFonts w:ascii="Calibri" w:hAnsi="Calibri" w:cs="Calibri"/>
        </w:rPr>
        <w:t>epartment have a Vision statement that all departmental employees know and understand?</w:t>
      </w:r>
      <w:r w:rsidR="00ED4119">
        <w:rPr>
          <w:rFonts w:ascii="Calibri" w:hAnsi="Calibri" w:cs="Calibri"/>
        </w:rPr>
        <w:t xml:space="preserve"> What is it?</w:t>
      </w:r>
    </w:p>
    <w:p w14:paraId="1835E2FC" w14:textId="76192CFF" w:rsidR="005C6188" w:rsidRPr="005C6188" w:rsidRDefault="005C6188" w:rsidP="005C6188">
      <w:pPr>
        <w:ind w:left="360"/>
        <w:contextualSpacing/>
        <w:rPr>
          <w:rFonts w:ascii="Calibri" w:hAnsi="Calibri" w:cs="Calibri"/>
          <w:color w:val="0070C0"/>
        </w:rPr>
      </w:pPr>
      <w:r>
        <w:rPr>
          <w:rFonts w:ascii="Calibri" w:hAnsi="Calibri" w:cs="Calibri"/>
          <w:color w:val="0070C0"/>
        </w:rPr>
        <w:t xml:space="preserve">We don’t have the vision statement of Parts </w:t>
      </w:r>
      <w:proofErr w:type="gramStart"/>
      <w:r>
        <w:rPr>
          <w:rFonts w:ascii="Calibri" w:hAnsi="Calibri" w:cs="Calibri"/>
          <w:color w:val="0070C0"/>
        </w:rPr>
        <w:t>Department,</w:t>
      </w:r>
      <w:proofErr w:type="gramEnd"/>
      <w:r>
        <w:rPr>
          <w:rFonts w:ascii="Calibri" w:hAnsi="Calibri" w:cs="Calibri"/>
          <w:color w:val="0070C0"/>
        </w:rPr>
        <w:t xml:space="preserve"> we have the vision statement of the company.</w:t>
      </w:r>
    </w:p>
    <w:p w14:paraId="4B60C3C1" w14:textId="77777777" w:rsidR="004861D9" w:rsidRPr="00340636" w:rsidRDefault="004861D9" w:rsidP="00524407">
      <w:pPr>
        <w:contextualSpacing/>
        <w:rPr>
          <w:rFonts w:ascii="Calibri" w:hAnsi="Calibri" w:cs="Calibri"/>
        </w:rPr>
      </w:pPr>
    </w:p>
    <w:p w14:paraId="5A42A6FE" w14:textId="77777777" w:rsidR="00874C10" w:rsidRPr="00340636" w:rsidRDefault="00874C10" w:rsidP="00524407">
      <w:pPr>
        <w:numPr>
          <w:ilvl w:val="0"/>
          <w:numId w:val="11"/>
        </w:numPr>
        <w:ind w:left="360"/>
        <w:contextualSpacing/>
        <w:rPr>
          <w:rFonts w:ascii="Calibri" w:hAnsi="Calibri" w:cs="Calibri"/>
        </w:rPr>
      </w:pPr>
      <w:r w:rsidRPr="00340636">
        <w:rPr>
          <w:rFonts w:ascii="Calibri" w:hAnsi="Calibri" w:cs="Calibri"/>
        </w:rPr>
        <w:t>H</w:t>
      </w:r>
      <w:r w:rsidR="004861D9" w:rsidRPr="00340636">
        <w:rPr>
          <w:rFonts w:ascii="Calibri" w:hAnsi="Calibri" w:cs="Calibri"/>
        </w:rPr>
        <w:t xml:space="preserve">ave you </w:t>
      </w:r>
      <w:r w:rsidR="00FE7FDF" w:rsidRPr="00340636">
        <w:rPr>
          <w:rFonts w:ascii="Calibri" w:hAnsi="Calibri" w:cs="Calibri"/>
        </w:rPr>
        <w:t>ever</w:t>
      </w:r>
      <w:r w:rsidR="004861D9" w:rsidRPr="00340636">
        <w:rPr>
          <w:rFonts w:ascii="Calibri" w:hAnsi="Calibri" w:cs="Calibri"/>
        </w:rPr>
        <w:t xml:space="preserve"> tracked your First Time Fill Rate</w:t>
      </w:r>
      <w:r w:rsidR="00AB68E4">
        <w:rPr>
          <w:rFonts w:ascii="Calibri" w:hAnsi="Calibri" w:cs="Calibri"/>
        </w:rPr>
        <w:t xml:space="preserve"> (FTFR)</w:t>
      </w:r>
      <w:r w:rsidR="004861D9" w:rsidRPr="00340636">
        <w:rPr>
          <w:rFonts w:ascii="Calibri" w:hAnsi="Calibri" w:cs="Calibri"/>
        </w:rPr>
        <w:t xml:space="preserve"> manually (</w:t>
      </w:r>
      <w:r w:rsidR="00AB68E4">
        <w:rPr>
          <w:rFonts w:ascii="Calibri" w:hAnsi="Calibri" w:cs="Calibri"/>
        </w:rPr>
        <w:t>n</w:t>
      </w:r>
      <w:r w:rsidR="004861D9" w:rsidRPr="00340636">
        <w:rPr>
          <w:rFonts w:ascii="Calibri" w:hAnsi="Calibri" w:cs="Calibri"/>
        </w:rPr>
        <w:t xml:space="preserve">ot using the DMS or </w:t>
      </w:r>
      <w:r w:rsidR="00307242" w:rsidRPr="00340636">
        <w:rPr>
          <w:rFonts w:ascii="Calibri" w:hAnsi="Calibri" w:cs="Calibri"/>
        </w:rPr>
        <w:t xml:space="preserve">your </w:t>
      </w:r>
      <w:r w:rsidR="004861D9" w:rsidRPr="00340636">
        <w:rPr>
          <w:rFonts w:ascii="Calibri" w:hAnsi="Calibri" w:cs="Calibri"/>
        </w:rPr>
        <w:t>OEM)</w:t>
      </w:r>
      <w:r w:rsidR="00532041" w:rsidRPr="00340636">
        <w:rPr>
          <w:rFonts w:ascii="Calibri" w:hAnsi="Calibri" w:cs="Calibri"/>
        </w:rPr>
        <w:t>? What is your current Repair Order FTFR?</w:t>
      </w:r>
    </w:p>
    <w:p w14:paraId="4A0D3CFC" w14:textId="4AFFB78B" w:rsidR="004861D9" w:rsidRDefault="005C6188" w:rsidP="005C6188">
      <w:pPr>
        <w:pStyle w:val="Prrafodelista"/>
        <w:ind w:left="360"/>
        <w:rPr>
          <w:rFonts w:ascii="Calibri" w:hAnsi="Calibri" w:cs="Calibri"/>
          <w:color w:val="0070C0"/>
        </w:rPr>
      </w:pPr>
      <w:r>
        <w:rPr>
          <w:rFonts w:ascii="Calibri" w:hAnsi="Calibri" w:cs="Calibri"/>
          <w:color w:val="0070C0"/>
        </w:rPr>
        <w:t>We use the system and excel, not manually. After the system information we review the information or variance.</w:t>
      </w:r>
    </w:p>
    <w:p w14:paraId="2E02A349" w14:textId="77777777" w:rsidR="005C6188" w:rsidRPr="005C6188" w:rsidRDefault="005C6188" w:rsidP="005C6188">
      <w:pPr>
        <w:pStyle w:val="Prrafodelista"/>
        <w:ind w:left="360"/>
        <w:rPr>
          <w:rFonts w:ascii="Calibri" w:hAnsi="Calibri" w:cs="Calibri"/>
          <w:color w:val="0070C0"/>
        </w:rPr>
      </w:pPr>
    </w:p>
    <w:p w14:paraId="78E959CC" w14:textId="77777777" w:rsidR="004861D9" w:rsidRPr="00340636" w:rsidRDefault="000946F2" w:rsidP="00524407">
      <w:pPr>
        <w:numPr>
          <w:ilvl w:val="0"/>
          <w:numId w:val="11"/>
        </w:numPr>
        <w:ind w:left="360"/>
        <w:contextualSpacing/>
        <w:rPr>
          <w:rFonts w:ascii="Calibri" w:hAnsi="Calibri" w:cs="Calibri"/>
        </w:rPr>
      </w:pPr>
      <w:r>
        <w:rPr>
          <w:rFonts w:ascii="Calibri" w:hAnsi="Calibri" w:cs="Calibri"/>
        </w:rPr>
        <w:t>W</w:t>
      </w:r>
      <w:r w:rsidR="004861D9" w:rsidRPr="00340636">
        <w:rPr>
          <w:rFonts w:ascii="Calibri" w:hAnsi="Calibri" w:cs="Calibri"/>
        </w:rPr>
        <w:t>ha</w:t>
      </w:r>
      <w:r w:rsidR="00FE7FDF" w:rsidRPr="00340636">
        <w:rPr>
          <w:rFonts w:ascii="Calibri" w:hAnsi="Calibri" w:cs="Calibri"/>
        </w:rPr>
        <w:t xml:space="preserve">t percentage of your business comes from </w:t>
      </w:r>
      <w:r w:rsidR="004861D9" w:rsidRPr="00340636">
        <w:rPr>
          <w:rFonts w:ascii="Calibri" w:hAnsi="Calibri" w:cs="Calibri"/>
        </w:rPr>
        <w:t xml:space="preserve">Inside </w:t>
      </w:r>
      <w:r w:rsidR="00FE7FDF" w:rsidRPr="00340636">
        <w:rPr>
          <w:rFonts w:ascii="Calibri" w:hAnsi="Calibri" w:cs="Calibri"/>
        </w:rPr>
        <w:t xml:space="preserve">(RO/Internal/Warranty/Body Shop) </w:t>
      </w:r>
      <w:r w:rsidR="004861D9" w:rsidRPr="00340636">
        <w:rPr>
          <w:rFonts w:ascii="Calibri" w:hAnsi="Calibri" w:cs="Calibri"/>
        </w:rPr>
        <w:t xml:space="preserve">vs Outside </w:t>
      </w:r>
      <w:r w:rsidR="00FE7FDF" w:rsidRPr="00340636">
        <w:rPr>
          <w:rFonts w:ascii="Calibri" w:hAnsi="Calibri" w:cs="Calibri"/>
        </w:rPr>
        <w:t>(Counter Retail &amp; Wholesale)</w:t>
      </w:r>
      <w:r w:rsidR="004861D9" w:rsidRPr="00340636">
        <w:rPr>
          <w:rFonts w:ascii="Calibri" w:hAnsi="Calibri" w:cs="Calibri"/>
        </w:rPr>
        <w:t>?</w:t>
      </w:r>
    </w:p>
    <w:p w14:paraId="2B26E78A" w14:textId="5BB99DCB" w:rsidR="004861D9" w:rsidRDefault="005C6188" w:rsidP="00524407">
      <w:pPr>
        <w:pStyle w:val="Prrafodelista"/>
        <w:ind w:left="360"/>
        <w:rPr>
          <w:rFonts w:ascii="Calibri" w:hAnsi="Calibri" w:cs="Calibri"/>
          <w:color w:val="0070C0"/>
        </w:rPr>
      </w:pPr>
      <w:r>
        <w:rPr>
          <w:rFonts w:ascii="Calibri" w:hAnsi="Calibri" w:cs="Calibri"/>
          <w:color w:val="0070C0"/>
        </w:rPr>
        <w:t>35% Counter</w:t>
      </w:r>
    </w:p>
    <w:p w14:paraId="19AA008B" w14:textId="2996DB5E" w:rsidR="005C6188" w:rsidRDefault="005C6188" w:rsidP="00524407">
      <w:pPr>
        <w:pStyle w:val="Prrafodelista"/>
        <w:ind w:left="360"/>
        <w:rPr>
          <w:rFonts w:ascii="Calibri" w:hAnsi="Calibri" w:cs="Calibri"/>
          <w:color w:val="0070C0"/>
        </w:rPr>
      </w:pPr>
      <w:r>
        <w:rPr>
          <w:rFonts w:ascii="Calibri" w:hAnsi="Calibri" w:cs="Calibri"/>
          <w:color w:val="0070C0"/>
        </w:rPr>
        <w:t>5% internal</w:t>
      </w:r>
    </w:p>
    <w:p w14:paraId="5BF8EB39" w14:textId="05F30C95" w:rsidR="005C6188" w:rsidRPr="005C6188" w:rsidRDefault="005C6188" w:rsidP="00524407">
      <w:pPr>
        <w:pStyle w:val="Prrafodelista"/>
        <w:ind w:left="360"/>
        <w:rPr>
          <w:rFonts w:ascii="Calibri" w:hAnsi="Calibri" w:cs="Calibri"/>
          <w:color w:val="0070C0"/>
        </w:rPr>
      </w:pPr>
      <w:r>
        <w:rPr>
          <w:rFonts w:ascii="Calibri" w:hAnsi="Calibri" w:cs="Calibri"/>
          <w:color w:val="0070C0"/>
        </w:rPr>
        <w:t>60% workshop</w:t>
      </w:r>
    </w:p>
    <w:p w14:paraId="0E8D5980" w14:textId="77777777" w:rsidR="00307242" w:rsidRDefault="00824ADC" w:rsidP="00524407">
      <w:pPr>
        <w:numPr>
          <w:ilvl w:val="0"/>
          <w:numId w:val="11"/>
        </w:numPr>
        <w:ind w:left="360"/>
        <w:contextualSpacing/>
        <w:rPr>
          <w:rFonts w:ascii="Calibri" w:hAnsi="Calibri" w:cs="Calibri"/>
        </w:rPr>
      </w:pPr>
      <w:r>
        <w:rPr>
          <w:rFonts w:ascii="Calibri" w:hAnsi="Calibri" w:cs="Calibri"/>
        </w:rPr>
        <w:t>What</w:t>
      </w:r>
      <w:r w:rsidR="00667CC6" w:rsidRPr="00340636">
        <w:rPr>
          <w:rFonts w:ascii="Calibri" w:hAnsi="Calibri" w:cs="Calibri"/>
        </w:rPr>
        <w:t xml:space="preserve"> policies, controls, and security </w:t>
      </w:r>
      <w:r>
        <w:rPr>
          <w:rFonts w:ascii="Calibri" w:hAnsi="Calibri" w:cs="Calibri"/>
        </w:rPr>
        <w:t xml:space="preserve">are in place </w:t>
      </w:r>
      <w:r w:rsidR="00667CC6" w:rsidRPr="00340636">
        <w:rPr>
          <w:rFonts w:ascii="Calibri" w:hAnsi="Calibri" w:cs="Calibri"/>
        </w:rPr>
        <w:t xml:space="preserve">on your DMS (via Privileges and/or the Exception or Deviation Reports) to prevent counter people from changing the pricing structure during daily transactions? </w:t>
      </w:r>
    </w:p>
    <w:p w14:paraId="3C38A4B8" w14:textId="2604C153" w:rsidR="005C6188" w:rsidRPr="005C6188" w:rsidRDefault="005C6188" w:rsidP="005C6188">
      <w:pPr>
        <w:ind w:left="360"/>
        <w:contextualSpacing/>
        <w:rPr>
          <w:rFonts w:ascii="Calibri" w:hAnsi="Calibri" w:cs="Calibri"/>
          <w:color w:val="0070C0"/>
        </w:rPr>
      </w:pPr>
      <w:r>
        <w:rPr>
          <w:rFonts w:ascii="Calibri" w:hAnsi="Calibri" w:cs="Calibri"/>
          <w:color w:val="0070C0"/>
        </w:rPr>
        <w:t xml:space="preserve">We have the policies and control spot check, but some positions </w:t>
      </w:r>
      <w:proofErr w:type="gramStart"/>
      <w:r>
        <w:rPr>
          <w:rFonts w:ascii="Calibri" w:hAnsi="Calibri" w:cs="Calibri"/>
          <w:color w:val="0070C0"/>
        </w:rPr>
        <w:t>has</w:t>
      </w:r>
      <w:proofErr w:type="gramEnd"/>
      <w:r>
        <w:rPr>
          <w:rFonts w:ascii="Calibri" w:hAnsi="Calibri" w:cs="Calibri"/>
          <w:color w:val="0070C0"/>
        </w:rPr>
        <w:t xml:space="preserve"> the option to changing the price.</w:t>
      </w:r>
    </w:p>
    <w:p w14:paraId="5FAF3819" w14:textId="77777777" w:rsidR="00307242" w:rsidRPr="00340636" w:rsidRDefault="00307242" w:rsidP="00524407">
      <w:pPr>
        <w:pStyle w:val="Prrafodelista"/>
        <w:ind w:left="360"/>
        <w:rPr>
          <w:rFonts w:ascii="Calibri" w:hAnsi="Calibri" w:cs="Calibri"/>
        </w:rPr>
      </w:pPr>
    </w:p>
    <w:p w14:paraId="6008048D" w14:textId="77777777" w:rsidR="00667CC6" w:rsidRDefault="00667CC6" w:rsidP="00524407">
      <w:pPr>
        <w:numPr>
          <w:ilvl w:val="0"/>
          <w:numId w:val="11"/>
        </w:numPr>
        <w:ind w:left="360"/>
        <w:contextualSpacing/>
        <w:rPr>
          <w:rFonts w:ascii="Calibri" w:hAnsi="Calibri" w:cs="Calibri"/>
        </w:rPr>
      </w:pPr>
      <w:r w:rsidRPr="00340636">
        <w:rPr>
          <w:rFonts w:ascii="Calibri" w:hAnsi="Calibri" w:cs="Calibri"/>
        </w:rPr>
        <w:t xml:space="preserve">Who can change/override </w:t>
      </w:r>
      <w:r w:rsidR="00AB68E4">
        <w:rPr>
          <w:rFonts w:ascii="Calibri" w:hAnsi="Calibri" w:cs="Calibri"/>
        </w:rPr>
        <w:t>p</w:t>
      </w:r>
      <w:r w:rsidRPr="00340636">
        <w:rPr>
          <w:rFonts w:ascii="Calibri" w:hAnsi="Calibri" w:cs="Calibri"/>
        </w:rPr>
        <w:t>arts pricing? Cashier? Service Director/Manager? Service Advisors?</w:t>
      </w:r>
    </w:p>
    <w:p w14:paraId="226F5914" w14:textId="56AC5EC1" w:rsidR="005C6188" w:rsidRPr="005C6188" w:rsidRDefault="005C6188" w:rsidP="005C6188">
      <w:pPr>
        <w:ind w:left="360"/>
        <w:contextualSpacing/>
        <w:rPr>
          <w:rFonts w:ascii="Calibri" w:hAnsi="Calibri" w:cs="Calibri"/>
          <w:color w:val="0070C0"/>
        </w:rPr>
      </w:pPr>
      <w:r>
        <w:rPr>
          <w:rFonts w:ascii="Calibri" w:hAnsi="Calibri" w:cs="Calibri"/>
          <w:color w:val="0070C0"/>
        </w:rPr>
        <w:t xml:space="preserve">Parts Manager, counter salesperson, workshop manager, commercial manager, </w:t>
      </w:r>
      <w:proofErr w:type="spellStart"/>
      <w:r>
        <w:rPr>
          <w:rFonts w:ascii="Calibri" w:hAnsi="Calibri" w:cs="Calibri"/>
          <w:color w:val="0070C0"/>
        </w:rPr>
        <w:t>vp</w:t>
      </w:r>
      <w:proofErr w:type="spellEnd"/>
      <w:r>
        <w:rPr>
          <w:rFonts w:ascii="Calibri" w:hAnsi="Calibri" w:cs="Calibri"/>
          <w:color w:val="0070C0"/>
        </w:rPr>
        <w:t>, directors.</w:t>
      </w:r>
    </w:p>
    <w:p w14:paraId="2EA37D86" w14:textId="77777777" w:rsidR="0026208D" w:rsidRPr="00340636" w:rsidRDefault="0026208D" w:rsidP="00524407">
      <w:pPr>
        <w:pStyle w:val="Prrafodelista"/>
        <w:ind w:left="360"/>
        <w:rPr>
          <w:rFonts w:ascii="Calibri" w:hAnsi="Calibri" w:cs="Calibri"/>
        </w:rPr>
      </w:pPr>
    </w:p>
    <w:p w14:paraId="51135186" w14:textId="77777777" w:rsidR="0026208D" w:rsidRDefault="0026208D" w:rsidP="00524407">
      <w:pPr>
        <w:numPr>
          <w:ilvl w:val="0"/>
          <w:numId w:val="11"/>
        </w:numPr>
        <w:ind w:left="360"/>
        <w:contextualSpacing/>
        <w:rPr>
          <w:rFonts w:ascii="Calibri" w:hAnsi="Calibri" w:cs="Calibri"/>
        </w:rPr>
      </w:pPr>
      <w:r w:rsidRPr="00340636">
        <w:rPr>
          <w:rFonts w:ascii="Calibri" w:hAnsi="Calibri" w:cs="Calibri"/>
        </w:rPr>
        <w:t xml:space="preserve">Are you at Retail pricing for Internal? Who established </w:t>
      </w:r>
      <w:r w:rsidR="000362DF" w:rsidRPr="00340636">
        <w:rPr>
          <w:rFonts w:ascii="Calibri" w:hAnsi="Calibri" w:cs="Calibri"/>
        </w:rPr>
        <w:t xml:space="preserve">your </w:t>
      </w:r>
      <w:r w:rsidR="009D5BCF">
        <w:rPr>
          <w:rFonts w:ascii="Calibri" w:hAnsi="Calibri" w:cs="Calibri"/>
        </w:rPr>
        <w:t>I</w:t>
      </w:r>
      <w:r w:rsidRPr="00340636">
        <w:rPr>
          <w:rFonts w:ascii="Calibri" w:hAnsi="Calibri" w:cs="Calibri"/>
        </w:rPr>
        <w:t xml:space="preserve">nternal parts pricing policies? </w:t>
      </w:r>
      <w:r w:rsidR="00824ADC">
        <w:rPr>
          <w:rFonts w:ascii="Calibri" w:hAnsi="Calibri" w:cs="Calibri"/>
        </w:rPr>
        <w:t>Are they current?</w:t>
      </w:r>
    </w:p>
    <w:p w14:paraId="21AA6F86" w14:textId="5B799291" w:rsidR="005C6188" w:rsidRPr="005C6188" w:rsidRDefault="005C6188" w:rsidP="005C6188">
      <w:pPr>
        <w:ind w:left="360"/>
        <w:contextualSpacing/>
        <w:rPr>
          <w:rFonts w:ascii="Calibri" w:hAnsi="Calibri" w:cs="Calibri"/>
          <w:color w:val="0070C0"/>
        </w:rPr>
      </w:pPr>
      <w:r>
        <w:rPr>
          <w:rFonts w:ascii="Calibri" w:hAnsi="Calibri" w:cs="Calibri"/>
          <w:color w:val="0070C0"/>
        </w:rPr>
        <w:t xml:space="preserve">We have specific discount for retail, in the case of internal order we use cost as a price. Yes, they are currently. </w:t>
      </w:r>
    </w:p>
    <w:p w14:paraId="6D2B6555" w14:textId="77777777" w:rsidR="0026208D" w:rsidRPr="00340636" w:rsidRDefault="0026208D" w:rsidP="00524407">
      <w:pPr>
        <w:pStyle w:val="Prrafodelista"/>
        <w:ind w:left="360"/>
        <w:rPr>
          <w:rFonts w:ascii="Calibri" w:hAnsi="Calibri" w:cs="Calibri"/>
        </w:rPr>
      </w:pPr>
    </w:p>
    <w:p w14:paraId="34DB5E0C" w14:textId="77777777" w:rsidR="0026208D" w:rsidRDefault="0026208D" w:rsidP="00524407">
      <w:pPr>
        <w:numPr>
          <w:ilvl w:val="0"/>
          <w:numId w:val="11"/>
        </w:numPr>
        <w:ind w:left="360"/>
        <w:contextualSpacing/>
        <w:rPr>
          <w:rFonts w:ascii="Calibri" w:hAnsi="Calibri" w:cs="Calibri"/>
        </w:rPr>
      </w:pPr>
      <w:r w:rsidRPr="00340636">
        <w:rPr>
          <w:rFonts w:ascii="Calibri" w:hAnsi="Calibri" w:cs="Calibri"/>
        </w:rPr>
        <w:t xml:space="preserve">If you are in a Retail </w:t>
      </w:r>
      <w:r w:rsidR="00AB68E4">
        <w:rPr>
          <w:rFonts w:ascii="Calibri" w:hAnsi="Calibri" w:cs="Calibri"/>
        </w:rPr>
        <w:t>R</w:t>
      </w:r>
      <w:r w:rsidRPr="00340636">
        <w:rPr>
          <w:rFonts w:ascii="Calibri" w:hAnsi="Calibri" w:cs="Calibri"/>
        </w:rPr>
        <w:t>eimbursement for Warranty state, are you at retail for warranty? If not</w:t>
      </w:r>
      <w:r w:rsidR="005F0051" w:rsidRPr="00340636">
        <w:rPr>
          <w:rFonts w:ascii="Calibri" w:hAnsi="Calibri" w:cs="Calibri"/>
        </w:rPr>
        <w:t xml:space="preserve">, </w:t>
      </w:r>
      <w:r w:rsidRPr="00340636">
        <w:rPr>
          <w:rFonts w:ascii="Calibri" w:hAnsi="Calibri" w:cs="Calibri"/>
        </w:rPr>
        <w:t>when was the last time you peti</w:t>
      </w:r>
      <w:r w:rsidR="005F0051" w:rsidRPr="00340636">
        <w:rPr>
          <w:rFonts w:ascii="Calibri" w:hAnsi="Calibri" w:cs="Calibri"/>
        </w:rPr>
        <w:t>tioned the OE for retail reimbursement</w:t>
      </w:r>
      <w:r w:rsidR="00AB68E4">
        <w:rPr>
          <w:rFonts w:ascii="Calibri" w:hAnsi="Calibri" w:cs="Calibri"/>
        </w:rPr>
        <w:t>?</w:t>
      </w:r>
    </w:p>
    <w:p w14:paraId="1DB193EA" w14:textId="7198406B" w:rsidR="005C6188" w:rsidRPr="005C6188" w:rsidRDefault="005C6188" w:rsidP="005C6188">
      <w:pPr>
        <w:ind w:left="360"/>
        <w:contextualSpacing/>
        <w:rPr>
          <w:rFonts w:ascii="Calibri" w:hAnsi="Calibri" w:cs="Calibri"/>
          <w:color w:val="0070C0"/>
        </w:rPr>
      </w:pPr>
      <w:r>
        <w:rPr>
          <w:rFonts w:ascii="Calibri" w:hAnsi="Calibri" w:cs="Calibri"/>
          <w:color w:val="0070C0"/>
        </w:rPr>
        <w:t xml:space="preserve">we don’t have this option. </w:t>
      </w:r>
    </w:p>
    <w:p w14:paraId="5EB3C90D" w14:textId="77777777" w:rsidR="00857621" w:rsidRPr="00340636" w:rsidRDefault="00857621" w:rsidP="00524407">
      <w:pPr>
        <w:pStyle w:val="Prrafodelista"/>
        <w:ind w:left="360"/>
        <w:rPr>
          <w:rFonts w:ascii="Calibri" w:hAnsi="Calibri" w:cs="Calibri"/>
        </w:rPr>
      </w:pPr>
    </w:p>
    <w:p w14:paraId="3234D7A2" w14:textId="77777777" w:rsidR="00857621" w:rsidRDefault="00857621" w:rsidP="00524407">
      <w:pPr>
        <w:numPr>
          <w:ilvl w:val="0"/>
          <w:numId w:val="11"/>
        </w:numPr>
        <w:ind w:left="360"/>
        <w:contextualSpacing/>
        <w:rPr>
          <w:rFonts w:ascii="Calibri" w:hAnsi="Calibri" w:cs="Calibri"/>
        </w:rPr>
      </w:pPr>
      <w:r w:rsidRPr="00340636">
        <w:rPr>
          <w:rFonts w:ascii="Calibri" w:hAnsi="Calibri" w:cs="Calibri"/>
        </w:rPr>
        <w:t xml:space="preserve">Do the Parts, Service and Body Shop Managers </w:t>
      </w:r>
      <w:r w:rsidR="00AB68E4">
        <w:rPr>
          <w:rFonts w:ascii="Calibri" w:hAnsi="Calibri" w:cs="Calibri"/>
        </w:rPr>
        <w:t>work</w:t>
      </w:r>
      <w:r w:rsidR="00AB68E4" w:rsidRPr="00340636">
        <w:rPr>
          <w:rFonts w:ascii="Calibri" w:hAnsi="Calibri" w:cs="Calibri"/>
        </w:rPr>
        <w:t xml:space="preserve"> </w:t>
      </w:r>
      <w:r w:rsidRPr="00340636">
        <w:rPr>
          <w:rFonts w:ascii="Calibri" w:hAnsi="Calibri" w:cs="Calibri"/>
        </w:rPr>
        <w:t xml:space="preserve">with the Office Manager/Controller </w:t>
      </w:r>
      <w:r w:rsidR="00AB68E4">
        <w:rPr>
          <w:rFonts w:ascii="Calibri" w:hAnsi="Calibri" w:cs="Calibri"/>
        </w:rPr>
        <w:t xml:space="preserve">monthly </w:t>
      </w:r>
      <w:r w:rsidRPr="00340636">
        <w:rPr>
          <w:rFonts w:ascii="Calibri" w:hAnsi="Calibri" w:cs="Calibri"/>
        </w:rPr>
        <w:t xml:space="preserve">to follow up on all Work in Process (WIP) </w:t>
      </w:r>
      <w:r w:rsidR="000362DF" w:rsidRPr="00340636">
        <w:rPr>
          <w:rFonts w:ascii="Calibri" w:hAnsi="Calibri" w:cs="Calibri"/>
        </w:rPr>
        <w:t>documents</w:t>
      </w:r>
      <w:r w:rsidR="00F87046">
        <w:rPr>
          <w:rFonts w:ascii="Calibri" w:hAnsi="Calibri" w:cs="Calibri"/>
        </w:rPr>
        <w:t>. Do they</w:t>
      </w:r>
      <w:r w:rsidRPr="00340636">
        <w:rPr>
          <w:rFonts w:ascii="Calibri" w:hAnsi="Calibri" w:cs="Calibri"/>
        </w:rPr>
        <w:t xml:space="preserve"> verify that </w:t>
      </w:r>
      <w:r w:rsidR="00307242" w:rsidRPr="00340636">
        <w:rPr>
          <w:rFonts w:ascii="Calibri" w:hAnsi="Calibri" w:cs="Calibri"/>
        </w:rPr>
        <w:t xml:space="preserve">all </w:t>
      </w:r>
      <w:r w:rsidR="000362DF" w:rsidRPr="00340636">
        <w:rPr>
          <w:rFonts w:ascii="Calibri" w:hAnsi="Calibri" w:cs="Calibri"/>
        </w:rPr>
        <w:t>parts invoice</w:t>
      </w:r>
      <w:r w:rsidR="00307242" w:rsidRPr="00340636">
        <w:rPr>
          <w:rFonts w:ascii="Calibri" w:hAnsi="Calibri" w:cs="Calibri"/>
        </w:rPr>
        <w:t xml:space="preserve">s and </w:t>
      </w:r>
      <w:r w:rsidR="000362DF" w:rsidRPr="00340636">
        <w:rPr>
          <w:rFonts w:ascii="Calibri" w:hAnsi="Calibri" w:cs="Calibri"/>
        </w:rPr>
        <w:t>repair orders</w:t>
      </w:r>
      <w:r w:rsidR="00307242" w:rsidRPr="00340636">
        <w:rPr>
          <w:rFonts w:ascii="Calibri" w:hAnsi="Calibri" w:cs="Calibri"/>
        </w:rPr>
        <w:t xml:space="preserve"> </w:t>
      </w:r>
      <w:r w:rsidRPr="00340636">
        <w:rPr>
          <w:rFonts w:ascii="Calibri" w:hAnsi="Calibri" w:cs="Calibri"/>
        </w:rPr>
        <w:t>are closed out in a timely manner?</w:t>
      </w:r>
      <w:r w:rsidR="00824ADC">
        <w:rPr>
          <w:rFonts w:ascii="Calibri" w:hAnsi="Calibri" w:cs="Calibri"/>
        </w:rPr>
        <w:t xml:space="preserve"> What does this look like?</w:t>
      </w:r>
    </w:p>
    <w:p w14:paraId="1B68D37A" w14:textId="267C931D" w:rsidR="005C6188" w:rsidRPr="005C6188" w:rsidRDefault="005C6188" w:rsidP="005C6188">
      <w:pPr>
        <w:ind w:left="360"/>
        <w:contextualSpacing/>
        <w:rPr>
          <w:rFonts w:ascii="Calibri" w:hAnsi="Calibri" w:cs="Calibri"/>
          <w:color w:val="0070C0"/>
        </w:rPr>
      </w:pPr>
      <w:r>
        <w:rPr>
          <w:rFonts w:ascii="Calibri" w:hAnsi="Calibri" w:cs="Calibri"/>
          <w:color w:val="0070C0"/>
        </w:rPr>
        <w:t xml:space="preserve">Yes, we check every month (or weekly) the order </w:t>
      </w:r>
      <w:proofErr w:type="gramStart"/>
      <w:r>
        <w:rPr>
          <w:rFonts w:ascii="Calibri" w:hAnsi="Calibri" w:cs="Calibri"/>
          <w:color w:val="0070C0"/>
        </w:rPr>
        <w:t>In</w:t>
      </w:r>
      <w:proofErr w:type="gramEnd"/>
      <w:r>
        <w:rPr>
          <w:rFonts w:ascii="Calibri" w:hAnsi="Calibri" w:cs="Calibri"/>
          <w:color w:val="0070C0"/>
        </w:rPr>
        <w:t xml:space="preserve"> process. </w:t>
      </w:r>
      <w:proofErr w:type="gramStart"/>
      <w:r w:rsidR="00CA01E7">
        <w:rPr>
          <w:rFonts w:ascii="Calibri" w:hAnsi="Calibri" w:cs="Calibri"/>
          <w:color w:val="0070C0"/>
        </w:rPr>
        <w:t>According</w:t>
      </w:r>
      <w:proofErr w:type="gramEnd"/>
      <w:r w:rsidR="00CA01E7">
        <w:rPr>
          <w:rFonts w:ascii="Calibri" w:hAnsi="Calibri" w:cs="Calibri"/>
          <w:color w:val="0070C0"/>
        </w:rPr>
        <w:t xml:space="preserve"> the status the workshop manager must be close the orders. </w:t>
      </w:r>
    </w:p>
    <w:p w14:paraId="30412883" w14:textId="77777777" w:rsidR="00857621" w:rsidRPr="00340636" w:rsidRDefault="00857621" w:rsidP="00524407">
      <w:pPr>
        <w:rPr>
          <w:rFonts w:ascii="Calibri" w:hAnsi="Calibri" w:cs="Calibri"/>
        </w:rPr>
      </w:pPr>
    </w:p>
    <w:p w14:paraId="4EBBE814" w14:textId="77777777" w:rsidR="00857621" w:rsidRDefault="00857621" w:rsidP="00524407">
      <w:pPr>
        <w:numPr>
          <w:ilvl w:val="0"/>
          <w:numId w:val="11"/>
        </w:numPr>
        <w:ind w:left="360"/>
        <w:contextualSpacing/>
        <w:rPr>
          <w:rFonts w:ascii="Calibri" w:hAnsi="Calibri" w:cs="Calibri"/>
        </w:rPr>
      </w:pPr>
      <w:r w:rsidRPr="00340636">
        <w:rPr>
          <w:rFonts w:ascii="Calibri" w:hAnsi="Calibri" w:cs="Calibri"/>
        </w:rPr>
        <w:t xml:space="preserve">Is the financial statement for the </w:t>
      </w:r>
      <w:r w:rsidR="00AB68E4">
        <w:rPr>
          <w:rFonts w:ascii="Calibri" w:hAnsi="Calibri" w:cs="Calibri"/>
        </w:rPr>
        <w:t>P</w:t>
      </w:r>
      <w:r w:rsidRPr="00340636">
        <w:rPr>
          <w:rFonts w:ascii="Calibri" w:hAnsi="Calibri" w:cs="Calibri"/>
        </w:rPr>
        <w:t>arts department given to the manager and discussed on a weekly/monthly basis? If not, is a daily operating report of sales, gross profit</w:t>
      </w:r>
      <w:r w:rsidR="006A0BE2">
        <w:rPr>
          <w:rFonts w:ascii="Calibri" w:hAnsi="Calibri" w:cs="Calibri"/>
        </w:rPr>
        <w:t>,</w:t>
      </w:r>
      <w:r w:rsidRPr="00340636">
        <w:rPr>
          <w:rFonts w:ascii="Calibri" w:hAnsi="Calibri" w:cs="Calibri"/>
        </w:rPr>
        <w:t xml:space="preserve"> etc., provided to the </w:t>
      </w:r>
      <w:r w:rsidR="00AB68E4">
        <w:rPr>
          <w:rFonts w:ascii="Calibri" w:hAnsi="Calibri" w:cs="Calibri"/>
        </w:rPr>
        <w:t>P</w:t>
      </w:r>
      <w:r w:rsidRPr="00340636">
        <w:rPr>
          <w:rFonts w:ascii="Calibri" w:hAnsi="Calibri" w:cs="Calibri"/>
        </w:rPr>
        <w:t xml:space="preserve">arts </w:t>
      </w:r>
      <w:r w:rsidR="00AB68E4">
        <w:rPr>
          <w:rFonts w:ascii="Calibri" w:hAnsi="Calibri" w:cs="Calibri"/>
        </w:rPr>
        <w:t>M</w:t>
      </w:r>
      <w:r w:rsidRPr="00340636">
        <w:rPr>
          <w:rFonts w:ascii="Calibri" w:hAnsi="Calibri" w:cs="Calibri"/>
        </w:rPr>
        <w:t>anager for review (DOC)?</w:t>
      </w:r>
    </w:p>
    <w:p w14:paraId="33C4BB07" w14:textId="363CBE92" w:rsidR="00CA01E7" w:rsidRPr="00CA01E7" w:rsidRDefault="00CA01E7" w:rsidP="00CA01E7">
      <w:pPr>
        <w:ind w:left="360"/>
        <w:contextualSpacing/>
        <w:rPr>
          <w:rFonts w:ascii="Calibri" w:hAnsi="Calibri" w:cs="Calibri"/>
          <w:color w:val="0070C0"/>
        </w:rPr>
      </w:pPr>
      <w:r>
        <w:rPr>
          <w:rFonts w:ascii="Calibri" w:hAnsi="Calibri" w:cs="Calibri"/>
          <w:color w:val="0070C0"/>
        </w:rPr>
        <w:t>Not, we don’t receive the financial statements. We receive the report of sales, gross profit and other KPI´s.</w:t>
      </w:r>
    </w:p>
    <w:p w14:paraId="19C333D7" w14:textId="77777777" w:rsidR="00857621" w:rsidRPr="00340636" w:rsidRDefault="00857621" w:rsidP="00524407">
      <w:pPr>
        <w:contextualSpacing/>
        <w:rPr>
          <w:rFonts w:ascii="Calibri" w:hAnsi="Calibri" w:cs="Calibri"/>
        </w:rPr>
      </w:pPr>
    </w:p>
    <w:p w14:paraId="70A87A25" w14:textId="77777777" w:rsidR="00874C10" w:rsidRDefault="000362DF" w:rsidP="00524407">
      <w:pPr>
        <w:numPr>
          <w:ilvl w:val="0"/>
          <w:numId w:val="11"/>
        </w:numPr>
        <w:ind w:left="360"/>
        <w:contextualSpacing/>
        <w:rPr>
          <w:rFonts w:ascii="Calibri" w:hAnsi="Calibri" w:cs="Calibri"/>
        </w:rPr>
      </w:pPr>
      <w:r w:rsidRPr="00340636">
        <w:rPr>
          <w:rFonts w:ascii="Calibri" w:hAnsi="Calibri" w:cs="Calibri"/>
        </w:rPr>
        <w:t xml:space="preserve">What is your retail pricing strategy for your </w:t>
      </w:r>
      <w:r w:rsidR="00F87046">
        <w:rPr>
          <w:rFonts w:ascii="Calibri" w:hAnsi="Calibri" w:cs="Calibri"/>
        </w:rPr>
        <w:t>P</w:t>
      </w:r>
      <w:r w:rsidRPr="00340636">
        <w:rPr>
          <w:rFonts w:ascii="Calibri" w:hAnsi="Calibri" w:cs="Calibri"/>
        </w:rPr>
        <w:t xml:space="preserve">arts department? </w:t>
      </w:r>
      <w:r w:rsidR="0026208D" w:rsidRPr="00340636">
        <w:rPr>
          <w:rFonts w:ascii="Calibri" w:hAnsi="Calibri" w:cs="Calibri"/>
        </w:rPr>
        <w:t xml:space="preserve">How often do you </w:t>
      </w:r>
      <w:r w:rsidRPr="00340636">
        <w:rPr>
          <w:rFonts w:ascii="Calibri" w:hAnsi="Calibri" w:cs="Calibri"/>
        </w:rPr>
        <w:t>check to see whether your pricing goals are being achieved</w:t>
      </w:r>
      <w:r w:rsidR="0026208D" w:rsidRPr="00340636">
        <w:rPr>
          <w:rFonts w:ascii="Calibri" w:hAnsi="Calibri" w:cs="Calibri"/>
        </w:rPr>
        <w:t>?</w:t>
      </w:r>
    </w:p>
    <w:p w14:paraId="7E8BB78E" w14:textId="69EBD2A3" w:rsidR="00B928F9" w:rsidRDefault="00B928F9" w:rsidP="00B928F9">
      <w:pPr>
        <w:ind w:left="360"/>
        <w:contextualSpacing/>
        <w:rPr>
          <w:rFonts w:ascii="Calibri" w:hAnsi="Calibri" w:cs="Calibri"/>
          <w:color w:val="0070C0"/>
        </w:rPr>
      </w:pPr>
      <w:r>
        <w:rPr>
          <w:rFonts w:ascii="Calibri" w:hAnsi="Calibri" w:cs="Calibri"/>
          <w:color w:val="0070C0"/>
        </w:rPr>
        <w:t>We have two strategies:</w:t>
      </w:r>
    </w:p>
    <w:p w14:paraId="1D17766D" w14:textId="319894F1" w:rsidR="00B928F9" w:rsidRDefault="00B928F9" w:rsidP="00B928F9">
      <w:pPr>
        <w:pStyle w:val="Prrafodelista"/>
        <w:numPr>
          <w:ilvl w:val="0"/>
          <w:numId w:val="17"/>
        </w:numPr>
        <w:contextualSpacing/>
        <w:rPr>
          <w:rFonts w:ascii="Calibri" w:hAnsi="Calibri" w:cs="Calibri"/>
          <w:color w:val="0070C0"/>
        </w:rPr>
      </w:pPr>
      <w:r>
        <w:rPr>
          <w:rFonts w:ascii="Calibri" w:hAnsi="Calibri" w:cs="Calibri"/>
          <w:color w:val="0070C0"/>
        </w:rPr>
        <w:t>Revenue management</w:t>
      </w:r>
    </w:p>
    <w:p w14:paraId="4046F808" w14:textId="2CFC3B32" w:rsidR="00B928F9" w:rsidRDefault="00B928F9" w:rsidP="00B928F9">
      <w:pPr>
        <w:pStyle w:val="Prrafodelista"/>
        <w:numPr>
          <w:ilvl w:val="0"/>
          <w:numId w:val="17"/>
        </w:numPr>
        <w:contextualSpacing/>
        <w:rPr>
          <w:rFonts w:ascii="Calibri" w:hAnsi="Calibri" w:cs="Calibri"/>
          <w:color w:val="0070C0"/>
        </w:rPr>
      </w:pPr>
      <w:r>
        <w:rPr>
          <w:rFonts w:ascii="Calibri" w:hAnsi="Calibri" w:cs="Calibri"/>
          <w:color w:val="0070C0"/>
        </w:rPr>
        <w:t>Specific discount for parts.</w:t>
      </w:r>
    </w:p>
    <w:p w14:paraId="0223652E" w14:textId="007C032A" w:rsidR="00B928F9" w:rsidRPr="00B928F9" w:rsidRDefault="00B928F9" w:rsidP="00B928F9">
      <w:pPr>
        <w:ind w:left="360"/>
        <w:contextualSpacing/>
        <w:rPr>
          <w:rFonts w:ascii="Calibri" w:hAnsi="Calibri" w:cs="Calibri"/>
          <w:color w:val="0070C0"/>
        </w:rPr>
      </w:pPr>
      <w:r>
        <w:rPr>
          <w:rFonts w:ascii="Calibri" w:hAnsi="Calibri" w:cs="Calibri"/>
          <w:color w:val="0070C0"/>
        </w:rPr>
        <w:t>We check revenue management every month and discount each 3 months.</w:t>
      </w:r>
    </w:p>
    <w:p w14:paraId="0A62E2BE" w14:textId="77777777" w:rsidR="00857621" w:rsidRPr="00340636" w:rsidRDefault="00857621" w:rsidP="00524407">
      <w:pPr>
        <w:contextualSpacing/>
        <w:rPr>
          <w:rFonts w:ascii="Calibri" w:hAnsi="Calibri" w:cs="Calibri"/>
        </w:rPr>
      </w:pPr>
    </w:p>
    <w:p w14:paraId="0EA14BE6" w14:textId="77777777" w:rsidR="00874C10" w:rsidRDefault="000F3766" w:rsidP="00524407">
      <w:pPr>
        <w:numPr>
          <w:ilvl w:val="0"/>
          <w:numId w:val="11"/>
        </w:numPr>
        <w:ind w:left="360"/>
        <w:contextualSpacing/>
        <w:rPr>
          <w:rFonts w:ascii="Calibri" w:hAnsi="Calibri" w:cs="Calibri"/>
        </w:rPr>
      </w:pPr>
      <w:r w:rsidRPr="00340636">
        <w:rPr>
          <w:rFonts w:ascii="Calibri" w:hAnsi="Calibri" w:cs="Calibri"/>
        </w:rPr>
        <w:t>How often</w:t>
      </w:r>
      <w:r w:rsidR="000362DF" w:rsidRPr="00340636">
        <w:rPr>
          <w:rFonts w:ascii="Calibri" w:hAnsi="Calibri" w:cs="Calibri"/>
        </w:rPr>
        <w:t xml:space="preserve"> do you audit your dealership’s </w:t>
      </w:r>
      <w:r w:rsidR="006A0BE2">
        <w:rPr>
          <w:rFonts w:ascii="Calibri" w:hAnsi="Calibri" w:cs="Calibri"/>
        </w:rPr>
        <w:t>P</w:t>
      </w:r>
      <w:r w:rsidR="000362DF" w:rsidRPr="00340636">
        <w:rPr>
          <w:rFonts w:ascii="Calibri" w:hAnsi="Calibri" w:cs="Calibri"/>
        </w:rPr>
        <w:t xml:space="preserve">arts web page? </w:t>
      </w:r>
      <w:r w:rsidR="004105E0" w:rsidRPr="00340636">
        <w:rPr>
          <w:rFonts w:ascii="Calibri" w:hAnsi="Calibri" w:cs="Calibri"/>
        </w:rPr>
        <w:t>How often a</w:t>
      </w:r>
      <w:r w:rsidR="000362DF" w:rsidRPr="00340636">
        <w:rPr>
          <w:rFonts w:ascii="Calibri" w:hAnsi="Calibri" w:cs="Calibri"/>
        </w:rPr>
        <w:t>re coupons, hours of business</w:t>
      </w:r>
      <w:r w:rsidR="004105E0" w:rsidRPr="00340636">
        <w:rPr>
          <w:rFonts w:ascii="Calibri" w:hAnsi="Calibri" w:cs="Calibri"/>
        </w:rPr>
        <w:t xml:space="preserve">, </w:t>
      </w:r>
      <w:r w:rsidR="006A0BE2">
        <w:rPr>
          <w:rFonts w:ascii="Calibri" w:hAnsi="Calibri" w:cs="Calibri"/>
        </w:rPr>
        <w:t>etc., reviewed</w:t>
      </w:r>
      <w:r w:rsidR="004105E0" w:rsidRPr="00340636">
        <w:rPr>
          <w:rFonts w:ascii="Calibri" w:hAnsi="Calibri" w:cs="Calibri"/>
        </w:rPr>
        <w:t xml:space="preserve"> and </w:t>
      </w:r>
      <w:r w:rsidRPr="00340636">
        <w:rPr>
          <w:rFonts w:ascii="Calibri" w:hAnsi="Calibri" w:cs="Calibri"/>
        </w:rPr>
        <w:t>updated?</w:t>
      </w:r>
    </w:p>
    <w:p w14:paraId="05792020" w14:textId="217C8DCC" w:rsidR="00B928F9" w:rsidRDefault="00B928F9" w:rsidP="00B928F9">
      <w:pPr>
        <w:ind w:left="360"/>
        <w:contextualSpacing/>
        <w:rPr>
          <w:rFonts w:ascii="Calibri" w:hAnsi="Calibri" w:cs="Calibri"/>
          <w:color w:val="0070C0"/>
        </w:rPr>
      </w:pPr>
      <w:r>
        <w:rPr>
          <w:rFonts w:ascii="Calibri" w:hAnsi="Calibri" w:cs="Calibri"/>
          <w:color w:val="0070C0"/>
        </w:rPr>
        <w:t xml:space="preserve">“Parts Catalogue” 1 time each 3 months. </w:t>
      </w:r>
    </w:p>
    <w:p w14:paraId="44320C79" w14:textId="38104EE8" w:rsidR="00B928F9" w:rsidRPr="00B928F9" w:rsidRDefault="00B928F9" w:rsidP="00B928F9">
      <w:pPr>
        <w:ind w:left="360"/>
        <w:contextualSpacing/>
        <w:rPr>
          <w:rFonts w:ascii="Calibri" w:hAnsi="Calibri" w:cs="Calibri"/>
          <w:color w:val="0070C0"/>
        </w:rPr>
      </w:pPr>
      <w:r>
        <w:rPr>
          <w:rFonts w:ascii="Calibri" w:hAnsi="Calibri" w:cs="Calibri"/>
          <w:color w:val="0070C0"/>
        </w:rPr>
        <w:t>Others: 1 time each month.</w:t>
      </w:r>
    </w:p>
    <w:p w14:paraId="5CE964DC" w14:textId="77777777" w:rsidR="004105E0" w:rsidRPr="00340636" w:rsidRDefault="004105E0" w:rsidP="00524407">
      <w:pPr>
        <w:pStyle w:val="Prrafodelista"/>
        <w:ind w:left="360"/>
        <w:rPr>
          <w:rFonts w:ascii="Calibri" w:hAnsi="Calibri" w:cs="Calibri"/>
        </w:rPr>
      </w:pPr>
    </w:p>
    <w:p w14:paraId="00CF2F81" w14:textId="77777777" w:rsidR="004105E0" w:rsidRDefault="004105E0" w:rsidP="00524407">
      <w:pPr>
        <w:numPr>
          <w:ilvl w:val="0"/>
          <w:numId w:val="11"/>
        </w:numPr>
        <w:ind w:left="360"/>
        <w:contextualSpacing/>
        <w:rPr>
          <w:rFonts w:ascii="Calibri" w:hAnsi="Calibri" w:cs="Calibri"/>
        </w:rPr>
      </w:pPr>
      <w:r w:rsidRPr="00340636">
        <w:rPr>
          <w:rFonts w:ascii="Calibri" w:hAnsi="Calibri" w:cs="Calibri"/>
        </w:rPr>
        <w:t xml:space="preserve">Do you have a Parts online </w:t>
      </w:r>
      <w:proofErr w:type="spellStart"/>
      <w:r w:rsidRPr="00340636">
        <w:rPr>
          <w:rFonts w:ascii="Calibri" w:hAnsi="Calibri" w:cs="Calibri"/>
        </w:rPr>
        <w:t>eStore</w:t>
      </w:r>
      <w:proofErr w:type="spellEnd"/>
      <w:r w:rsidRPr="00340636">
        <w:rPr>
          <w:rFonts w:ascii="Calibri" w:hAnsi="Calibri" w:cs="Calibri"/>
        </w:rPr>
        <w:t xml:space="preserve">? </w:t>
      </w:r>
      <w:r w:rsidR="00F87046">
        <w:rPr>
          <w:rFonts w:ascii="Calibri" w:hAnsi="Calibri" w:cs="Calibri"/>
        </w:rPr>
        <w:t>How do you ensure that</w:t>
      </w:r>
      <w:r w:rsidRPr="00340636">
        <w:rPr>
          <w:rFonts w:ascii="Calibri" w:hAnsi="Calibri" w:cs="Calibri"/>
        </w:rPr>
        <w:t xml:space="preserve"> parts order forms/queries </w:t>
      </w:r>
      <w:r w:rsidR="00F87046">
        <w:rPr>
          <w:rFonts w:ascii="Calibri" w:hAnsi="Calibri" w:cs="Calibri"/>
        </w:rPr>
        <w:t xml:space="preserve">are </w:t>
      </w:r>
      <w:r w:rsidRPr="00340636">
        <w:rPr>
          <w:rFonts w:ascii="Calibri" w:hAnsi="Calibri" w:cs="Calibri"/>
        </w:rPr>
        <w:t>responded to in a timely manner</w:t>
      </w:r>
      <w:r w:rsidR="006A0BE2">
        <w:rPr>
          <w:rFonts w:ascii="Calibri" w:hAnsi="Calibri" w:cs="Calibri"/>
        </w:rPr>
        <w:t>?</w:t>
      </w:r>
      <w:r w:rsidRPr="00340636">
        <w:rPr>
          <w:rFonts w:ascii="Calibri" w:hAnsi="Calibri" w:cs="Calibri"/>
        </w:rPr>
        <w:t xml:space="preserve"> </w:t>
      </w:r>
      <w:r w:rsidR="006A0BE2">
        <w:rPr>
          <w:rFonts w:ascii="Calibri" w:hAnsi="Calibri" w:cs="Calibri"/>
        </w:rPr>
        <w:t>W</w:t>
      </w:r>
      <w:r w:rsidRPr="00340636">
        <w:rPr>
          <w:rFonts w:ascii="Calibri" w:hAnsi="Calibri" w:cs="Calibri"/>
        </w:rPr>
        <w:t>ho gets the email leads/questions?</w:t>
      </w:r>
    </w:p>
    <w:p w14:paraId="1B78DD57" w14:textId="05C8520C" w:rsidR="00B928F9" w:rsidRDefault="00B928F9" w:rsidP="00B928F9">
      <w:pPr>
        <w:ind w:left="360"/>
        <w:contextualSpacing/>
        <w:rPr>
          <w:rFonts w:ascii="Calibri" w:hAnsi="Calibri" w:cs="Calibri"/>
          <w:color w:val="0070C0"/>
        </w:rPr>
      </w:pPr>
      <w:r>
        <w:rPr>
          <w:rFonts w:ascii="Calibri" w:hAnsi="Calibri" w:cs="Calibri"/>
          <w:color w:val="0070C0"/>
        </w:rPr>
        <w:t>We have website with “Parts Catalogue”.</w:t>
      </w:r>
    </w:p>
    <w:p w14:paraId="35BE0A27" w14:textId="10999C5E" w:rsidR="00B928F9" w:rsidRPr="00B928F9" w:rsidRDefault="00B928F9" w:rsidP="00B928F9">
      <w:pPr>
        <w:ind w:left="360"/>
        <w:contextualSpacing/>
        <w:rPr>
          <w:rFonts w:ascii="Calibri" w:hAnsi="Calibri" w:cs="Calibri"/>
          <w:color w:val="0070C0"/>
        </w:rPr>
      </w:pPr>
      <w:r w:rsidRPr="00B928F9">
        <w:rPr>
          <w:rFonts w:ascii="Calibri" w:hAnsi="Calibri" w:cs="Calibri"/>
          <w:color w:val="0070C0"/>
        </w:rPr>
        <w:t>additional</w:t>
      </w:r>
      <w:r w:rsidRPr="00B928F9">
        <w:rPr>
          <w:rFonts w:ascii="Calibri" w:hAnsi="Calibri" w:cs="Calibri"/>
          <w:color w:val="0070C0"/>
        </w:rPr>
        <w:t xml:space="preserve"> sales channel </w:t>
      </w:r>
      <w:r w:rsidRPr="00B928F9">
        <w:rPr>
          <w:rFonts w:ascii="Calibri" w:hAnsi="Calibri" w:cs="Calibri"/>
          <w:color w:val="0070C0"/>
        </w:rPr>
        <w:t>is</w:t>
      </w:r>
      <w:r w:rsidRPr="00B928F9">
        <w:rPr>
          <w:rFonts w:ascii="Calibri" w:hAnsi="Calibri" w:cs="Calibri"/>
          <w:color w:val="0070C0"/>
        </w:rPr>
        <w:t xml:space="preserve"> </w:t>
      </w:r>
      <w:r w:rsidRPr="00B928F9">
        <w:rPr>
          <w:rFonts w:ascii="Calibri" w:hAnsi="Calibri" w:cs="Calibri"/>
          <w:color w:val="0070C0"/>
        </w:rPr>
        <w:t>WhatsAPP</w:t>
      </w:r>
      <w:r w:rsidRPr="00B928F9">
        <w:rPr>
          <w:rFonts w:ascii="Calibri" w:hAnsi="Calibri" w:cs="Calibri"/>
          <w:color w:val="0070C0"/>
        </w:rPr>
        <w:t xml:space="preserve">, and we have SLA answer the customer in 90% of cases in less than 3 </w:t>
      </w:r>
      <w:r w:rsidRPr="00B928F9">
        <w:rPr>
          <w:rFonts w:ascii="Calibri" w:hAnsi="Calibri" w:cs="Calibri"/>
          <w:color w:val="0070C0"/>
        </w:rPr>
        <w:t>minutes.</w:t>
      </w:r>
    </w:p>
    <w:p w14:paraId="275E2AB3" w14:textId="77777777" w:rsidR="004105E0" w:rsidRPr="00340636" w:rsidRDefault="004105E0" w:rsidP="00524407">
      <w:pPr>
        <w:contextualSpacing/>
        <w:rPr>
          <w:rFonts w:ascii="Calibri" w:hAnsi="Calibri" w:cs="Calibri"/>
        </w:rPr>
      </w:pPr>
    </w:p>
    <w:p w14:paraId="6298EFC4" w14:textId="77777777" w:rsidR="004105E0" w:rsidRDefault="00C71623" w:rsidP="00524407">
      <w:pPr>
        <w:numPr>
          <w:ilvl w:val="0"/>
          <w:numId w:val="11"/>
        </w:numPr>
        <w:ind w:left="360"/>
        <w:contextualSpacing/>
        <w:rPr>
          <w:rFonts w:ascii="Calibri" w:hAnsi="Calibri" w:cs="Calibri"/>
        </w:rPr>
      </w:pPr>
      <w:r w:rsidRPr="00340636">
        <w:rPr>
          <w:rFonts w:ascii="Calibri" w:hAnsi="Calibri" w:cs="Calibri"/>
        </w:rPr>
        <w:t xml:space="preserve">What sales training is available to </w:t>
      </w:r>
      <w:r w:rsidR="006A0BE2">
        <w:rPr>
          <w:rFonts w:ascii="Calibri" w:hAnsi="Calibri" w:cs="Calibri"/>
        </w:rPr>
        <w:t>P</w:t>
      </w:r>
      <w:r w:rsidRPr="00340636">
        <w:rPr>
          <w:rFonts w:ascii="Calibri" w:hAnsi="Calibri" w:cs="Calibri"/>
        </w:rPr>
        <w:t>arts personnel? If training is available, is it mandatory</w:t>
      </w:r>
      <w:r w:rsidR="00F87046">
        <w:rPr>
          <w:rFonts w:ascii="Calibri" w:hAnsi="Calibri" w:cs="Calibri"/>
        </w:rPr>
        <w:t>? H</w:t>
      </w:r>
      <w:r w:rsidRPr="00340636">
        <w:rPr>
          <w:rFonts w:ascii="Calibri" w:hAnsi="Calibri" w:cs="Calibri"/>
        </w:rPr>
        <w:t>ow often are sales skills assessed, tested, and refreshed?</w:t>
      </w:r>
    </w:p>
    <w:p w14:paraId="20331646" w14:textId="6FA88DD4" w:rsidR="00874C10" w:rsidRDefault="00B928F9" w:rsidP="00B928F9">
      <w:pPr>
        <w:ind w:left="360"/>
        <w:contextualSpacing/>
        <w:rPr>
          <w:rFonts w:ascii="Calibri" w:hAnsi="Calibri" w:cs="Calibri"/>
          <w:color w:val="0070C0"/>
        </w:rPr>
      </w:pPr>
      <w:r>
        <w:rPr>
          <w:rFonts w:ascii="Calibri" w:hAnsi="Calibri" w:cs="Calibri"/>
          <w:color w:val="0070C0"/>
        </w:rPr>
        <w:t>Not frequently. We don’t have training in sales for parts workers.</w:t>
      </w:r>
    </w:p>
    <w:p w14:paraId="27DB09D5" w14:textId="77777777" w:rsidR="00B928F9" w:rsidRPr="00340636" w:rsidRDefault="00B928F9" w:rsidP="00B928F9">
      <w:pPr>
        <w:ind w:left="360"/>
        <w:contextualSpacing/>
        <w:rPr>
          <w:rFonts w:ascii="Calibri" w:hAnsi="Calibri" w:cs="Calibri"/>
        </w:rPr>
      </w:pPr>
    </w:p>
    <w:p w14:paraId="62EA31FA" w14:textId="77777777" w:rsidR="00874C10" w:rsidRDefault="00C71623" w:rsidP="00524407">
      <w:pPr>
        <w:numPr>
          <w:ilvl w:val="0"/>
          <w:numId w:val="11"/>
        </w:numPr>
        <w:ind w:left="360"/>
        <w:contextualSpacing/>
        <w:rPr>
          <w:rFonts w:ascii="Calibri" w:hAnsi="Calibri" w:cs="Calibri"/>
        </w:rPr>
      </w:pPr>
      <w:r w:rsidRPr="00340636">
        <w:rPr>
          <w:rFonts w:ascii="Calibri" w:hAnsi="Calibri" w:cs="Calibri"/>
        </w:rPr>
        <w:t xml:space="preserve">Do you have a process to </w:t>
      </w:r>
      <w:r w:rsidR="006A0BE2">
        <w:rPr>
          <w:rFonts w:ascii="Calibri" w:hAnsi="Calibri" w:cs="Calibri"/>
        </w:rPr>
        <w:t>offer</w:t>
      </w:r>
      <w:r w:rsidR="006A0BE2" w:rsidRPr="00340636">
        <w:rPr>
          <w:rFonts w:ascii="Calibri" w:hAnsi="Calibri" w:cs="Calibri"/>
        </w:rPr>
        <w:t xml:space="preserve"> </w:t>
      </w:r>
      <w:r w:rsidRPr="00340636">
        <w:rPr>
          <w:rFonts w:ascii="Calibri" w:hAnsi="Calibri" w:cs="Calibri"/>
        </w:rPr>
        <w:t xml:space="preserve">accessories to 100% of your </w:t>
      </w:r>
      <w:r w:rsidR="006A0BE2">
        <w:rPr>
          <w:rFonts w:ascii="Calibri" w:hAnsi="Calibri" w:cs="Calibri"/>
        </w:rPr>
        <w:t>N</w:t>
      </w:r>
      <w:r w:rsidRPr="00340636">
        <w:rPr>
          <w:rFonts w:ascii="Calibri" w:hAnsi="Calibri" w:cs="Calibri"/>
        </w:rPr>
        <w:t xml:space="preserve">ew and </w:t>
      </w:r>
      <w:r w:rsidR="006A0BE2">
        <w:rPr>
          <w:rFonts w:ascii="Calibri" w:hAnsi="Calibri" w:cs="Calibri"/>
        </w:rPr>
        <w:t>U</w:t>
      </w:r>
      <w:r w:rsidR="0031367B" w:rsidRPr="00340636">
        <w:rPr>
          <w:rFonts w:ascii="Calibri" w:hAnsi="Calibri" w:cs="Calibri"/>
        </w:rPr>
        <w:t>sed</w:t>
      </w:r>
      <w:r w:rsidRPr="00340636">
        <w:rPr>
          <w:rFonts w:ascii="Calibri" w:hAnsi="Calibri" w:cs="Calibri"/>
        </w:rPr>
        <w:t xml:space="preserve"> customers? </w:t>
      </w:r>
      <w:r w:rsidR="00874C10" w:rsidRPr="00340636">
        <w:rPr>
          <w:rFonts w:ascii="Calibri" w:hAnsi="Calibri" w:cs="Calibri"/>
        </w:rPr>
        <w:t xml:space="preserve"> </w:t>
      </w:r>
      <w:r w:rsidR="00824ADC">
        <w:rPr>
          <w:rFonts w:ascii="Calibri" w:hAnsi="Calibri" w:cs="Calibri"/>
        </w:rPr>
        <w:t xml:space="preserve">If so, what does it look like? </w:t>
      </w:r>
      <w:r w:rsidRPr="00340636">
        <w:rPr>
          <w:rFonts w:ascii="Calibri" w:hAnsi="Calibri" w:cs="Calibri"/>
        </w:rPr>
        <w:t>If not, why</w:t>
      </w:r>
      <w:r w:rsidR="00824ADC">
        <w:rPr>
          <w:rFonts w:ascii="Calibri" w:hAnsi="Calibri" w:cs="Calibri"/>
        </w:rPr>
        <w:t xml:space="preserve"> not</w:t>
      </w:r>
      <w:r w:rsidRPr="00340636">
        <w:rPr>
          <w:rFonts w:ascii="Calibri" w:hAnsi="Calibri" w:cs="Calibri"/>
        </w:rPr>
        <w:t xml:space="preserve">? </w:t>
      </w:r>
    </w:p>
    <w:p w14:paraId="6B90F856" w14:textId="3980E01C" w:rsidR="00B928F9" w:rsidRPr="00B928F9" w:rsidRDefault="00B928F9" w:rsidP="00B928F9">
      <w:pPr>
        <w:ind w:left="360"/>
        <w:contextualSpacing/>
        <w:rPr>
          <w:rFonts w:ascii="Calibri" w:hAnsi="Calibri" w:cs="Calibri"/>
          <w:color w:val="0070C0"/>
        </w:rPr>
      </w:pPr>
      <w:r>
        <w:rPr>
          <w:rFonts w:ascii="Calibri" w:hAnsi="Calibri" w:cs="Calibri"/>
          <w:color w:val="0070C0"/>
        </w:rPr>
        <w:t>We offer accessories in our models in new car. In used car we don’t have this option. For example, 1 model, have the 2 or 3 option with accessories.</w:t>
      </w:r>
    </w:p>
    <w:p w14:paraId="4D8C26A6" w14:textId="77777777" w:rsidR="00C71623" w:rsidRPr="00340636" w:rsidRDefault="00C71623" w:rsidP="00524407">
      <w:pPr>
        <w:pStyle w:val="Prrafodelista"/>
        <w:ind w:left="360"/>
        <w:rPr>
          <w:rFonts w:ascii="Calibri" w:hAnsi="Calibri" w:cs="Calibri"/>
        </w:rPr>
      </w:pPr>
    </w:p>
    <w:p w14:paraId="14B39E8D" w14:textId="77777777" w:rsidR="00C71623" w:rsidRDefault="00C71623" w:rsidP="00524407">
      <w:pPr>
        <w:numPr>
          <w:ilvl w:val="0"/>
          <w:numId w:val="11"/>
        </w:numPr>
        <w:ind w:left="360"/>
        <w:contextualSpacing/>
        <w:rPr>
          <w:rFonts w:ascii="Calibri" w:hAnsi="Calibri" w:cs="Calibri"/>
        </w:rPr>
      </w:pPr>
      <w:r w:rsidRPr="00340636">
        <w:rPr>
          <w:rFonts w:ascii="Calibri" w:hAnsi="Calibri" w:cs="Calibri"/>
        </w:rPr>
        <w:t xml:space="preserve">What would help you sell more accessories? </w:t>
      </w:r>
    </w:p>
    <w:p w14:paraId="459BF9FA" w14:textId="61981925" w:rsidR="003B2896" w:rsidRPr="003B2896" w:rsidRDefault="003B2896" w:rsidP="003B2896">
      <w:pPr>
        <w:ind w:left="360"/>
        <w:contextualSpacing/>
        <w:rPr>
          <w:rFonts w:ascii="Calibri" w:hAnsi="Calibri" w:cs="Calibri"/>
          <w:color w:val="0070C0"/>
        </w:rPr>
      </w:pPr>
      <w:r>
        <w:rPr>
          <w:rFonts w:ascii="Calibri" w:hAnsi="Calibri" w:cs="Calibri"/>
          <w:color w:val="0070C0"/>
        </w:rPr>
        <w:t>Create an exhibition of accessories in the branches (new or used car).</w:t>
      </w:r>
    </w:p>
    <w:p w14:paraId="49D63E72" w14:textId="77777777" w:rsidR="00C71623" w:rsidRPr="00340636" w:rsidRDefault="00C71623" w:rsidP="00524407">
      <w:pPr>
        <w:contextualSpacing/>
        <w:rPr>
          <w:rFonts w:ascii="Calibri" w:hAnsi="Calibri" w:cs="Calibri"/>
        </w:rPr>
      </w:pPr>
    </w:p>
    <w:p w14:paraId="3B26703C" w14:textId="77777777" w:rsidR="00874C10" w:rsidRDefault="00874C10" w:rsidP="00524407">
      <w:pPr>
        <w:numPr>
          <w:ilvl w:val="0"/>
          <w:numId w:val="11"/>
        </w:numPr>
        <w:ind w:left="360"/>
        <w:contextualSpacing/>
        <w:rPr>
          <w:rFonts w:ascii="Calibri" w:hAnsi="Calibri" w:cs="Calibri"/>
        </w:rPr>
      </w:pPr>
      <w:r w:rsidRPr="00340636">
        <w:rPr>
          <w:rFonts w:ascii="Calibri" w:hAnsi="Calibri" w:cs="Calibri"/>
        </w:rPr>
        <w:t xml:space="preserve">Do you review </w:t>
      </w:r>
      <w:r w:rsidR="00307242" w:rsidRPr="00340636">
        <w:rPr>
          <w:rFonts w:ascii="Calibri" w:hAnsi="Calibri" w:cs="Calibri"/>
        </w:rPr>
        <w:t xml:space="preserve">your </w:t>
      </w:r>
      <w:r w:rsidRPr="00340636">
        <w:rPr>
          <w:rFonts w:ascii="Calibri" w:hAnsi="Calibri" w:cs="Calibri"/>
        </w:rPr>
        <w:t xml:space="preserve">wholesale customers to see if </w:t>
      </w:r>
      <w:r w:rsidR="006A0BE2">
        <w:rPr>
          <w:rFonts w:ascii="Calibri" w:hAnsi="Calibri" w:cs="Calibri"/>
        </w:rPr>
        <w:t>their s</w:t>
      </w:r>
      <w:r w:rsidR="00307242" w:rsidRPr="00340636">
        <w:rPr>
          <w:rFonts w:ascii="Calibri" w:hAnsi="Calibri" w:cs="Calibri"/>
        </w:rPr>
        <w:t>ales</w:t>
      </w:r>
      <w:r w:rsidR="006A0BE2">
        <w:rPr>
          <w:rFonts w:ascii="Calibri" w:hAnsi="Calibri" w:cs="Calibri"/>
        </w:rPr>
        <w:t>, g</w:t>
      </w:r>
      <w:r w:rsidR="00307242" w:rsidRPr="00340636">
        <w:rPr>
          <w:rFonts w:ascii="Calibri" w:hAnsi="Calibri" w:cs="Calibri"/>
        </w:rPr>
        <w:t>ross</w:t>
      </w:r>
      <w:r w:rsidR="006A0BE2">
        <w:rPr>
          <w:rFonts w:ascii="Calibri" w:hAnsi="Calibri" w:cs="Calibri"/>
        </w:rPr>
        <w:t>,</w:t>
      </w:r>
      <w:r w:rsidRPr="00340636">
        <w:rPr>
          <w:rFonts w:ascii="Calibri" w:hAnsi="Calibri" w:cs="Calibri"/>
        </w:rPr>
        <w:t xml:space="preserve"> and returns justify the expense of conducting business with them? </w:t>
      </w:r>
      <w:r w:rsidR="0038459D" w:rsidRPr="00340636">
        <w:rPr>
          <w:rFonts w:ascii="Calibri" w:hAnsi="Calibri" w:cs="Calibri"/>
        </w:rPr>
        <w:t>How often are they reviewed?</w:t>
      </w:r>
    </w:p>
    <w:p w14:paraId="3EA1E273" w14:textId="15019E17" w:rsidR="003B2896" w:rsidRPr="003B2896" w:rsidRDefault="003B2896" w:rsidP="003B2896">
      <w:pPr>
        <w:ind w:left="360"/>
        <w:contextualSpacing/>
        <w:rPr>
          <w:rFonts w:ascii="Calibri" w:hAnsi="Calibri" w:cs="Calibri"/>
          <w:color w:val="0070C0"/>
        </w:rPr>
      </w:pPr>
      <w:r>
        <w:rPr>
          <w:rFonts w:ascii="Calibri" w:hAnsi="Calibri" w:cs="Calibri"/>
          <w:color w:val="0070C0"/>
        </w:rPr>
        <w:t xml:space="preserve">Not, because is other departments who control wholesale customer. In some cases, we reviewed when a counter customer </w:t>
      </w:r>
      <w:proofErr w:type="gramStart"/>
      <w:r>
        <w:rPr>
          <w:rFonts w:ascii="Calibri" w:hAnsi="Calibri" w:cs="Calibri"/>
          <w:color w:val="0070C0"/>
        </w:rPr>
        <w:t>receive</w:t>
      </w:r>
      <w:proofErr w:type="gramEnd"/>
      <w:r>
        <w:rPr>
          <w:rFonts w:ascii="Calibri" w:hAnsi="Calibri" w:cs="Calibri"/>
          <w:color w:val="0070C0"/>
        </w:rPr>
        <w:t xml:space="preserve"> a proposal of wholesale channel and affect the gross profit.</w:t>
      </w:r>
    </w:p>
    <w:p w14:paraId="4CAC78F3" w14:textId="77777777" w:rsidR="00307242" w:rsidRPr="00340636" w:rsidRDefault="00307242" w:rsidP="00524407">
      <w:pPr>
        <w:pStyle w:val="Prrafodelista"/>
        <w:ind w:left="360"/>
        <w:rPr>
          <w:rFonts w:ascii="Calibri" w:hAnsi="Calibri" w:cs="Calibri"/>
        </w:rPr>
      </w:pPr>
    </w:p>
    <w:p w14:paraId="6A55FAD0" w14:textId="77777777" w:rsidR="003B2896" w:rsidRDefault="0038459D" w:rsidP="00524407">
      <w:pPr>
        <w:numPr>
          <w:ilvl w:val="0"/>
          <w:numId w:val="11"/>
        </w:numPr>
        <w:ind w:left="360"/>
        <w:contextualSpacing/>
        <w:rPr>
          <w:rFonts w:ascii="Calibri" w:hAnsi="Calibri" w:cs="Calibri"/>
        </w:rPr>
      </w:pPr>
      <w:r w:rsidRPr="00340636">
        <w:rPr>
          <w:rFonts w:ascii="Calibri" w:hAnsi="Calibri" w:cs="Calibri"/>
        </w:rPr>
        <w:t xml:space="preserve">Do you know how much each of your </w:t>
      </w:r>
      <w:r w:rsidR="006A0BE2">
        <w:rPr>
          <w:rFonts w:ascii="Calibri" w:hAnsi="Calibri" w:cs="Calibri"/>
        </w:rPr>
        <w:t>P</w:t>
      </w:r>
      <w:r w:rsidRPr="00340636">
        <w:rPr>
          <w:rFonts w:ascii="Calibri" w:hAnsi="Calibri" w:cs="Calibri"/>
        </w:rPr>
        <w:t xml:space="preserve">arts salespeople must sell each day just to breakeven? </w:t>
      </w:r>
    </w:p>
    <w:p w14:paraId="0FA8E33D" w14:textId="1DDBB0F7" w:rsidR="00A86F8F" w:rsidRPr="00340636" w:rsidRDefault="003B2896" w:rsidP="003B2896">
      <w:pPr>
        <w:ind w:left="360"/>
        <w:contextualSpacing/>
        <w:rPr>
          <w:rFonts w:ascii="Calibri" w:hAnsi="Calibri" w:cs="Calibri"/>
        </w:rPr>
      </w:pPr>
      <w:r>
        <w:rPr>
          <w:rFonts w:ascii="Calibri" w:hAnsi="Calibri" w:cs="Calibri"/>
          <w:color w:val="0070C0"/>
        </w:rPr>
        <w:t xml:space="preserve">Not. We only know how much each salesperson sale must be </w:t>
      </w:r>
      <w:proofErr w:type="spellStart"/>
      <w:r>
        <w:rPr>
          <w:rFonts w:ascii="Calibri" w:hAnsi="Calibri" w:cs="Calibri"/>
          <w:color w:val="0070C0"/>
        </w:rPr>
        <w:t>for get</w:t>
      </w:r>
      <w:proofErr w:type="spellEnd"/>
      <w:r>
        <w:rPr>
          <w:rFonts w:ascii="Calibri" w:hAnsi="Calibri" w:cs="Calibri"/>
          <w:color w:val="0070C0"/>
        </w:rPr>
        <w:t xml:space="preserve"> the monthly target.</w:t>
      </w:r>
      <w:r w:rsidR="000362DF" w:rsidRPr="00340636">
        <w:rPr>
          <w:rFonts w:ascii="Calibri" w:hAnsi="Calibri" w:cs="Calibri"/>
        </w:rPr>
        <w:t xml:space="preserve"> </w:t>
      </w:r>
    </w:p>
    <w:p w14:paraId="5D225048" w14:textId="77777777" w:rsidR="00A86F8F" w:rsidRPr="00340636" w:rsidRDefault="00A86F8F" w:rsidP="00524407">
      <w:pPr>
        <w:pStyle w:val="Prrafodelista"/>
        <w:ind w:left="360"/>
        <w:rPr>
          <w:rFonts w:ascii="Calibri" w:hAnsi="Calibri" w:cs="Calibri"/>
        </w:rPr>
      </w:pPr>
    </w:p>
    <w:p w14:paraId="086ED20C" w14:textId="77777777" w:rsidR="00874C10" w:rsidRDefault="00A86F8F" w:rsidP="00524407">
      <w:pPr>
        <w:numPr>
          <w:ilvl w:val="0"/>
          <w:numId w:val="11"/>
        </w:numPr>
        <w:ind w:left="360"/>
        <w:contextualSpacing/>
        <w:rPr>
          <w:rFonts w:ascii="Calibri" w:hAnsi="Calibri" w:cs="Calibri"/>
        </w:rPr>
      </w:pPr>
      <w:r w:rsidRPr="00340636">
        <w:rPr>
          <w:rFonts w:ascii="Calibri" w:hAnsi="Calibri" w:cs="Calibri"/>
        </w:rPr>
        <w:t>What procedures do you have in place to ensure inventory accuracy and integrity? How are variances communicated to the accounting office?</w:t>
      </w:r>
    </w:p>
    <w:p w14:paraId="2BBB91A6" w14:textId="63B79CF9" w:rsidR="003B2896" w:rsidRPr="003B2896" w:rsidRDefault="003B2896" w:rsidP="003B2896">
      <w:pPr>
        <w:ind w:left="360"/>
        <w:contextualSpacing/>
        <w:rPr>
          <w:rFonts w:ascii="Calibri" w:hAnsi="Calibri" w:cs="Calibri"/>
          <w:color w:val="0070C0"/>
        </w:rPr>
      </w:pPr>
      <w:r>
        <w:rPr>
          <w:rFonts w:ascii="Calibri" w:hAnsi="Calibri" w:cs="Calibri"/>
          <w:color w:val="0070C0"/>
        </w:rPr>
        <w:t xml:space="preserve">We must be doing a control inventory every month (a sample). If we have a difference, we must be sending a letter (Memo) to accounting office. Additionally, every 6 months we are doing a general inventory check. </w:t>
      </w:r>
    </w:p>
    <w:p w14:paraId="1E7CBB74" w14:textId="77777777" w:rsidR="00A86F8F" w:rsidRPr="00340636" w:rsidRDefault="00A86F8F" w:rsidP="00524407">
      <w:pPr>
        <w:contextualSpacing/>
        <w:rPr>
          <w:rFonts w:ascii="Calibri" w:hAnsi="Calibri" w:cs="Calibri"/>
        </w:rPr>
      </w:pPr>
    </w:p>
    <w:p w14:paraId="3230013F" w14:textId="77777777" w:rsidR="00874C10" w:rsidRDefault="00874C10" w:rsidP="00524407">
      <w:pPr>
        <w:numPr>
          <w:ilvl w:val="0"/>
          <w:numId w:val="11"/>
        </w:numPr>
        <w:ind w:left="360"/>
        <w:contextualSpacing/>
        <w:rPr>
          <w:rFonts w:ascii="Calibri" w:hAnsi="Calibri" w:cs="Calibri"/>
        </w:rPr>
      </w:pPr>
      <w:r w:rsidRPr="00340636">
        <w:rPr>
          <w:rFonts w:ascii="Calibri" w:hAnsi="Calibri" w:cs="Calibri"/>
        </w:rPr>
        <w:t>Are lost sales being tracked in your DMS</w:t>
      </w:r>
      <w:r w:rsidR="00A86F8F" w:rsidRPr="00340636">
        <w:rPr>
          <w:rFonts w:ascii="Calibri" w:hAnsi="Calibri" w:cs="Calibri"/>
        </w:rPr>
        <w:t>? Do you have a common definition that all counter people understand?</w:t>
      </w:r>
      <w:r w:rsidR="00824ADC">
        <w:rPr>
          <w:rFonts w:ascii="Calibri" w:hAnsi="Calibri" w:cs="Calibri"/>
        </w:rPr>
        <w:t xml:space="preserve"> What is your definition?</w:t>
      </w:r>
    </w:p>
    <w:p w14:paraId="2F9D4859" w14:textId="7B616142" w:rsidR="003B2896" w:rsidRDefault="003B2896" w:rsidP="003B2896">
      <w:pPr>
        <w:ind w:left="360"/>
        <w:contextualSpacing/>
        <w:rPr>
          <w:rFonts w:ascii="Calibri" w:hAnsi="Calibri" w:cs="Calibri"/>
          <w:color w:val="0070C0"/>
        </w:rPr>
      </w:pPr>
      <w:r>
        <w:rPr>
          <w:rFonts w:ascii="Calibri" w:hAnsi="Calibri" w:cs="Calibri"/>
          <w:color w:val="0070C0"/>
        </w:rPr>
        <w:t xml:space="preserve">We are tracking every month the lost sales. For us, is when the customer request specific part in the branch but we don’t have, and the customer move to another branch or competitor. We have the demand, but we don’t have the part. </w:t>
      </w:r>
    </w:p>
    <w:p w14:paraId="791B4CCD" w14:textId="03A32260" w:rsidR="003B2896" w:rsidRPr="003B2896" w:rsidRDefault="003B2896" w:rsidP="003B2896">
      <w:pPr>
        <w:ind w:left="360"/>
        <w:contextualSpacing/>
        <w:rPr>
          <w:rFonts w:ascii="Calibri" w:hAnsi="Calibri" w:cs="Calibri"/>
          <w:color w:val="0070C0"/>
        </w:rPr>
      </w:pPr>
      <w:r>
        <w:rPr>
          <w:rFonts w:ascii="Calibri" w:hAnsi="Calibri" w:cs="Calibri"/>
          <w:color w:val="0070C0"/>
        </w:rPr>
        <w:t xml:space="preserve">Our workers, </w:t>
      </w:r>
      <w:r w:rsidR="001D484E">
        <w:rPr>
          <w:rFonts w:ascii="Calibri" w:hAnsi="Calibri" w:cs="Calibri"/>
          <w:color w:val="0070C0"/>
        </w:rPr>
        <w:t>think is additional work to register the information in the system (lost sales).</w:t>
      </w:r>
    </w:p>
    <w:p w14:paraId="76AC98E3" w14:textId="77777777" w:rsidR="00A86F8F" w:rsidRPr="00340636" w:rsidRDefault="00A86F8F" w:rsidP="00524407">
      <w:pPr>
        <w:contextualSpacing/>
        <w:rPr>
          <w:rFonts w:ascii="Calibri" w:hAnsi="Calibri" w:cs="Calibri"/>
        </w:rPr>
      </w:pPr>
    </w:p>
    <w:p w14:paraId="567235D9" w14:textId="77777777" w:rsidR="00307242" w:rsidRPr="00340636" w:rsidRDefault="00755A5D" w:rsidP="00524407">
      <w:pPr>
        <w:numPr>
          <w:ilvl w:val="0"/>
          <w:numId w:val="11"/>
        </w:numPr>
        <w:ind w:left="360"/>
        <w:contextualSpacing/>
        <w:rPr>
          <w:rFonts w:ascii="Calibri" w:hAnsi="Calibri" w:cs="Calibri"/>
        </w:rPr>
      </w:pPr>
      <w:r w:rsidRPr="00340636">
        <w:rPr>
          <w:rFonts w:ascii="Calibri" w:hAnsi="Calibri" w:cs="Calibri"/>
        </w:rPr>
        <w:t xml:space="preserve">What is the biggest obstacle </w:t>
      </w:r>
      <w:r w:rsidR="00824ADC">
        <w:rPr>
          <w:rFonts w:ascii="Calibri" w:hAnsi="Calibri" w:cs="Calibri"/>
        </w:rPr>
        <w:t>to</w:t>
      </w:r>
      <w:r w:rsidRPr="00340636">
        <w:rPr>
          <w:rFonts w:ascii="Calibri" w:hAnsi="Calibri" w:cs="Calibri"/>
        </w:rPr>
        <w:t xml:space="preserve"> getting your Special</w:t>
      </w:r>
      <w:r w:rsidR="00F87046">
        <w:rPr>
          <w:rFonts w:ascii="Calibri" w:hAnsi="Calibri" w:cs="Calibri"/>
        </w:rPr>
        <w:t xml:space="preserve"> </w:t>
      </w:r>
      <w:r w:rsidRPr="00340636">
        <w:rPr>
          <w:rFonts w:ascii="Calibri" w:hAnsi="Calibri" w:cs="Calibri"/>
        </w:rPr>
        <w:t xml:space="preserve">Order parts off the SOP shelves and installed/picked up? </w:t>
      </w:r>
    </w:p>
    <w:p w14:paraId="7688A98F" w14:textId="13234976" w:rsidR="00755A5D" w:rsidRPr="001D484E" w:rsidRDefault="001D484E" w:rsidP="00524407">
      <w:pPr>
        <w:pStyle w:val="Prrafodelista"/>
        <w:ind w:left="360"/>
        <w:rPr>
          <w:rFonts w:ascii="Calibri" w:hAnsi="Calibri" w:cs="Calibri"/>
          <w:color w:val="0070C0"/>
        </w:rPr>
      </w:pPr>
      <w:r>
        <w:rPr>
          <w:rFonts w:ascii="Calibri" w:hAnsi="Calibri" w:cs="Calibri"/>
          <w:color w:val="0070C0"/>
        </w:rPr>
        <w:t xml:space="preserve">Follow up for workshop manager or workshop workers. </w:t>
      </w:r>
      <w:proofErr w:type="gramStart"/>
      <w:r>
        <w:rPr>
          <w:rFonts w:ascii="Calibri" w:hAnsi="Calibri" w:cs="Calibri"/>
          <w:color w:val="0070C0"/>
        </w:rPr>
        <w:t>Additional</w:t>
      </w:r>
      <w:proofErr w:type="gramEnd"/>
      <w:r>
        <w:rPr>
          <w:rFonts w:ascii="Calibri" w:hAnsi="Calibri" w:cs="Calibri"/>
          <w:color w:val="0070C0"/>
        </w:rPr>
        <w:t xml:space="preserve">, we have a policy about that and we need to keep in our shelves the Special Order up to 6 months after to arrive.  </w:t>
      </w:r>
    </w:p>
    <w:p w14:paraId="73DDCA15" w14:textId="77777777" w:rsidR="00755A5D" w:rsidRDefault="00755A5D" w:rsidP="00524407">
      <w:pPr>
        <w:numPr>
          <w:ilvl w:val="0"/>
          <w:numId w:val="11"/>
        </w:numPr>
        <w:ind w:left="360"/>
        <w:contextualSpacing/>
        <w:rPr>
          <w:rFonts w:ascii="Calibri" w:hAnsi="Calibri" w:cs="Calibri"/>
        </w:rPr>
      </w:pPr>
      <w:r w:rsidRPr="00340636">
        <w:rPr>
          <w:rFonts w:ascii="Calibri" w:hAnsi="Calibri" w:cs="Calibri"/>
        </w:rPr>
        <w:t xml:space="preserve">In your store, what do you feel is the biggest cause of frozen capital and/or obsolescence? What is </w:t>
      </w:r>
      <w:r w:rsidR="009D5BCF">
        <w:rPr>
          <w:rFonts w:ascii="Calibri" w:hAnsi="Calibri" w:cs="Calibri"/>
        </w:rPr>
        <w:t xml:space="preserve">the </w:t>
      </w:r>
      <w:r w:rsidRPr="00340636">
        <w:rPr>
          <w:rFonts w:ascii="Calibri" w:hAnsi="Calibri" w:cs="Calibri"/>
        </w:rPr>
        <w:t xml:space="preserve">current dollar value of </w:t>
      </w:r>
      <w:r w:rsidR="009D5BCF">
        <w:rPr>
          <w:rFonts w:ascii="Calibri" w:hAnsi="Calibri" w:cs="Calibri"/>
        </w:rPr>
        <w:t xml:space="preserve">your </w:t>
      </w:r>
      <w:r w:rsidRPr="00340636">
        <w:rPr>
          <w:rFonts w:ascii="Calibri" w:hAnsi="Calibri" w:cs="Calibri"/>
        </w:rPr>
        <w:t xml:space="preserve">obsolescence? </w:t>
      </w:r>
    </w:p>
    <w:p w14:paraId="4880C122" w14:textId="70DE1F55" w:rsidR="001D484E" w:rsidRDefault="001D484E" w:rsidP="001D484E">
      <w:pPr>
        <w:ind w:left="360"/>
        <w:contextualSpacing/>
        <w:rPr>
          <w:rFonts w:ascii="Calibri" w:hAnsi="Calibri" w:cs="Calibri"/>
          <w:color w:val="0070C0"/>
        </w:rPr>
      </w:pPr>
      <w:r>
        <w:rPr>
          <w:rFonts w:ascii="Calibri" w:hAnsi="Calibri" w:cs="Calibri"/>
          <w:color w:val="0070C0"/>
        </w:rPr>
        <w:t xml:space="preserve">I don’t know the definition of frozen capital. About the obsolescence, are mistake for salesperson (we use two screen to order a </w:t>
      </w:r>
      <w:proofErr w:type="gramStart"/>
      <w:r>
        <w:rPr>
          <w:rFonts w:ascii="Calibri" w:hAnsi="Calibri" w:cs="Calibri"/>
          <w:color w:val="0070C0"/>
        </w:rPr>
        <w:t>parts</w:t>
      </w:r>
      <w:proofErr w:type="gramEnd"/>
      <w:r>
        <w:rPr>
          <w:rFonts w:ascii="Calibri" w:hAnsi="Calibri" w:cs="Calibri"/>
          <w:color w:val="0070C0"/>
        </w:rPr>
        <w:t xml:space="preserve">: one of catalogue parts and the second internal system – NetSuite). </w:t>
      </w:r>
    </w:p>
    <w:p w14:paraId="2B9AF4D3" w14:textId="1464FA64" w:rsidR="001D484E" w:rsidRPr="001D484E" w:rsidRDefault="001D484E" w:rsidP="001D484E">
      <w:pPr>
        <w:ind w:left="360"/>
        <w:contextualSpacing/>
        <w:rPr>
          <w:rFonts w:ascii="Calibri" w:hAnsi="Calibri" w:cs="Calibri"/>
          <w:color w:val="0070C0"/>
        </w:rPr>
      </w:pPr>
      <w:r>
        <w:rPr>
          <w:rFonts w:ascii="Calibri" w:hAnsi="Calibri" w:cs="Calibri"/>
          <w:color w:val="0070C0"/>
        </w:rPr>
        <w:t>I don’t know the current value of obsolescence in my branch.</w:t>
      </w:r>
    </w:p>
    <w:p w14:paraId="1E9E80A4" w14:textId="77777777" w:rsidR="00755A5D" w:rsidRPr="00340636" w:rsidRDefault="00755A5D" w:rsidP="00524407">
      <w:pPr>
        <w:pStyle w:val="Prrafodelista"/>
        <w:ind w:left="360"/>
        <w:rPr>
          <w:rFonts w:ascii="Calibri" w:hAnsi="Calibri" w:cs="Calibri"/>
        </w:rPr>
      </w:pPr>
    </w:p>
    <w:p w14:paraId="41B9D48B" w14:textId="77777777" w:rsidR="00755A5D" w:rsidRDefault="00755A5D" w:rsidP="00524407">
      <w:pPr>
        <w:numPr>
          <w:ilvl w:val="0"/>
          <w:numId w:val="11"/>
        </w:numPr>
        <w:ind w:left="360"/>
        <w:contextualSpacing/>
        <w:rPr>
          <w:rFonts w:ascii="Calibri" w:hAnsi="Calibri" w:cs="Calibri"/>
        </w:rPr>
      </w:pPr>
      <w:r w:rsidRPr="00340636">
        <w:rPr>
          <w:rFonts w:ascii="Calibri" w:hAnsi="Calibri" w:cs="Calibri"/>
        </w:rPr>
        <w:t>What is your phase in/phase out strategy? How do you balance this strategy with factory recommended stocking guidelines (RIM, ARO</w:t>
      </w:r>
      <w:r w:rsidR="00722463" w:rsidRPr="00340636">
        <w:rPr>
          <w:rFonts w:ascii="Calibri" w:hAnsi="Calibri" w:cs="Calibri"/>
        </w:rPr>
        <w:t>,</w:t>
      </w:r>
      <w:r w:rsidRPr="00340636">
        <w:rPr>
          <w:rFonts w:ascii="Calibri" w:hAnsi="Calibri" w:cs="Calibri"/>
        </w:rPr>
        <w:t xml:space="preserve"> Parts Eye, </w:t>
      </w:r>
      <w:r w:rsidR="0031367B" w:rsidRPr="00340636">
        <w:rPr>
          <w:rFonts w:ascii="Calibri" w:hAnsi="Calibri" w:cs="Calibri"/>
        </w:rPr>
        <w:t>etc.</w:t>
      </w:r>
      <w:r w:rsidRPr="00340636">
        <w:rPr>
          <w:rFonts w:ascii="Calibri" w:hAnsi="Calibri" w:cs="Calibri"/>
        </w:rPr>
        <w:t>)?</w:t>
      </w:r>
    </w:p>
    <w:p w14:paraId="25F78E8B" w14:textId="329703C7" w:rsidR="001D484E" w:rsidRPr="001D484E" w:rsidRDefault="001D484E" w:rsidP="001D484E">
      <w:pPr>
        <w:ind w:left="360"/>
        <w:contextualSpacing/>
        <w:rPr>
          <w:rFonts w:ascii="Calibri" w:hAnsi="Calibri" w:cs="Calibri"/>
          <w:color w:val="0070C0"/>
        </w:rPr>
      </w:pPr>
      <w:r>
        <w:rPr>
          <w:rFonts w:ascii="Calibri" w:hAnsi="Calibri" w:cs="Calibri"/>
          <w:color w:val="0070C0"/>
        </w:rPr>
        <w:t xml:space="preserve">I use FIFO, Stock and </w:t>
      </w:r>
      <w:proofErr w:type="gramStart"/>
      <w:r>
        <w:rPr>
          <w:rFonts w:ascii="Calibri" w:hAnsi="Calibri" w:cs="Calibri"/>
          <w:color w:val="0070C0"/>
        </w:rPr>
        <w:t>Non Stock</w:t>
      </w:r>
      <w:proofErr w:type="gramEnd"/>
      <w:r>
        <w:rPr>
          <w:rFonts w:ascii="Calibri" w:hAnsi="Calibri" w:cs="Calibri"/>
          <w:color w:val="0070C0"/>
        </w:rPr>
        <w:t>, DPOK Program, technique warehouse Toyota. High rotation down shelves and near the connection to the workshop.</w:t>
      </w:r>
    </w:p>
    <w:p w14:paraId="111B9E7B" w14:textId="77777777" w:rsidR="00755A5D" w:rsidRPr="00340636" w:rsidRDefault="00755A5D" w:rsidP="00524407">
      <w:pPr>
        <w:pStyle w:val="Prrafodelista"/>
        <w:ind w:left="360"/>
        <w:rPr>
          <w:rFonts w:ascii="Calibri" w:hAnsi="Calibri" w:cs="Calibri"/>
        </w:rPr>
      </w:pPr>
    </w:p>
    <w:p w14:paraId="6B9BA12F" w14:textId="77777777" w:rsidR="00755A5D" w:rsidRDefault="00722463" w:rsidP="00524407">
      <w:pPr>
        <w:numPr>
          <w:ilvl w:val="0"/>
          <w:numId w:val="11"/>
        </w:numPr>
        <w:ind w:left="360"/>
        <w:contextualSpacing/>
        <w:rPr>
          <w:rFonts w:ascii="Calibri" w:hAnsi="Calibri" w:cs="Calibri"/>
        </w:rPr>
      </w:pPr>
      <w:r w:rsidRPr="00340636">
        <w:rPr>
          <w:rFonts w:ascii="Calibri" w:hAnsi="Calibri" w:cs="Calibri"/>
        </w:rPr>
        <w:t xml:space="preserve">On a scale of 1-10 (10 </w:t>
      </w:r>
      <w:r w:rsidR="009D5BCF">
        <w:rPr>
          <w:rFonts w:ascii="Calibri" w:hAnsi="Calibri" w:cs="Calibri"/>
        </w:rPr>
        <w:t xml:space="preserve">= </w:t>
      </w:r>
      <w:r w:rsidRPr="00340636">
        <w:rPr>
          <w:rFonts w:ascii="Calibri" w:hAnsi="Calibri" w:cs="Calibri"/>
        </w:rPr>
        <w:t>expert level) what is your level of understanding of the information that is on your DMS’s monthly summary?</w:t>
      </w:r>
    </w:p>
    <w:p w14:paraId="2994AE0B" w14:textId="37A825B6" w:rsidR="004E49C0" w:rsidRPr="004E49C0" w:rsidRDefault="004E49C0" w:rsidP="004E49C0">
      <w:pPr>
        <w:ind w:left="360"/>
        <w:contextualSpacing/>
        <w:rPr>
          <w:rFonts w:ascii="Calibri" w:hAnsi="Calibri" w:cs="Calibri"/>
          <w:color w:val="0070C0"/>
        </w:rPr>
      </w:pPr>
      <w:r>
        <w:rPr>
          <w:rFonts w:ascii="Calibri" w:hAnsi="Calibri" w:cs="Calibri"/>
          <w:color w:val="0070C0"/>
        </w:rPr>
        <w:t xml:space="preserve">7 </w:t>
      </w:r>
      <w:proofErr w:type="spellStart"/>
      <w:r>
        <w:rPr>
          <w:rFonts w:ascii="Calibri" w:hAnsi="Calibri" w:cs="Calibri"/>
          <w:color w:val="0070C0"/>
        </w:rPr>
        <w:t>Netsuite</w:t>
      </w:r>
      <w:proofErr w:type="spellEnd"/>
      <w:r>
        <w:rPr>
          <w:rFonts w:ascii="Calibri" w:hAnsi="Calibri" w:cs="Calibri"/>
          <w:color w:val="0070C0"/>
        </w:rPr>
        <w:t xml:space="preserve">. </w:t>
      </w:r>
    </w:p>
    <w:p w14:paraId="4C83735F" w14:textId="77777777" w:rsidR="00307242" w:rsidRPr="00340636" w:rsidRDefault="00307242" w:rsidP="00524407">
      <w:pPr>
        <w:pStyle w:val="Prrafodelista"/>
        <w:ind w:left="360"/>
        <w:rPr>
          <w:rFonts w:ascii="Calibri" w:hAnsi="Calibri" w:cs="Calibri"/>
        </w:rPr>
      </w:pPr>
    </w:p>
    <w:p w14:paraId="69EDE18B" w14:textId="77777777" w:rsidR="00953AF7" w:rsidRDefault="005B278A" w:rsidP="00524407">
      <w:pPr>
        <w:numPr>
          <w:ilvl w:val="0"/>
          <w:numId w:val="11"/>
        </w:numPr>
        <w:ind w:left="360"/>
        <w:contextualSpacing/>
        <w:rPr>
          <w:rFonts w:ascii="Calibri" w:hAnsi="Calibri" w:cs="Calibri"/>
        </w:rPr>
      </w:pPr>
      <w:r w:rsidRPr="00340636">
        <w:rPr>
          <w:rFonts w:ascii="Calibri" w:hAnsi="Calibri" w:cs="Calibri"/>
        </w:rPr>
        <w:t xml:space="preserve">What </w:t>
      </w:r>
      <w:r w:rsidR="005F0051" w:rsidRPr="00340636">
        <w:rPr>
          <w:rFonts w:ascii="Calibri" w:hAnsi="Calibri" w:cs="Calibri"/>
        </w:rPr>
        <w:t xml:space="preserve">is </w:t>
      </w:r>
      <w:r w:rsidR="00307242" w:rsidRPr="00340636">
        <w:rPr>
          <w:rFonts w:ascii="Calibri" w:hAnsi="Calibri" w:cs="Calibri"/>
        </w:rPr>
        <w:t xml:space="preserve">the </w:t>
      </w:r>
      <w:r w:rsidRPr="00340636">
        <w:rPr>
          <w:rFonts w:ascii="Calibri" w:hAnsi="Calibri" w:cs="Calibri"/>
        </w:rPr>
        <w:t xml:space="preserve">one thing </w:t>
      </w:r>
      <w:r w:rsidR="00307242" w:rsidRPr="00340636">
        <w:rPr>
          <w:rFonts w:ascii="Calibri" w:hAnsi="Calibri" w:cs="Calibri"/>
        </w:rPr>
        <w:t xml:space="preserve">that </w:t>
      </w:r>
      <w:r w:rsidR="0055367E" w:rsidRPr="00340636">
        <w:rPr>
          <w:rFonts w:ascii="Calibri" w:hAnsi="Calibri" w:cs="Calibri"/>
        </w:rPr>
        <w:t xml:space="preserve">your </w:t>
      </w:r>
      <w:r w:rsidRPr="00340636">
        <w:rPr>
          <w:rFonts w:ascii="Calibri" w:hAnsi="Calibri" w:cs="Calibri"/>
        </w:rPr>
        <w:t xml:space="preserve">organization </w:t>
      </w:r>
      <w:r w:rsidR="005F0051" w:rsidRPr="00340636">
        <w:rPr>
          <w:rFonts w:ascii="Calibri" w:hAnsi="Calibri" w:cs="Calibri"/>
        </w:rPr>
        <w:t>ca</w:t>
      </w:r>
      <w:r w:rsidR="00307242" w:rsidRPr="00340636">
        <w:rPr>
          <w:rFonts w:ascii="Calibri" w:hAnsi="Calibri" w:cs="Calibri"/>
        </w:rPr>
        <w:t xml:space="preserve">n do or provide </w:t>
      </w:r>
      <w:r w:rsidR="00755A5D" w:rsidRPr="00340636">
        <w:rPr>
          <w:rFonts w:ascii="Calibri" w:hAnsi="Calibri" w:cs="Calibri"/>
        </w:rPr>
        <w:t>to</w:t>
      </w:r>
      <w:r w:rsidRPr="00340636">
        <w:rPr>
          <w:rFonts w:ascii="Calibri" w:hAnsi="Calibri" w:cs="Calibri"/>
        </w:rPr>
        <w:t xml:space="preserve"> help </w:t>
      </w:r>
      <w:r w:rsidR="009D5BCF">
        <w:rPr>
          <w:rFonts w:ascii="Calibri" w:hAnsi="Calibri" w:cs="Calibri"/>
        </w:rPr>
        <w:t xml:space="preserve">the Parts Manager do their </w:t>
      </w:r>
      <w:r w:rsidRPr="00340636">
        <w:rPr>
          <w:rFonts w:ascii="Calibri" w:hAnsi="Calibri" w:cs="Calibri"/>
        </w:rPr>
        <w:t xml:space="preserve">job </w:t>
      </w:r>
      <w:r w:rsidR="00307242" w:rsidRPr="00340636">
        <w:rPr>
          <w:rFonts w:ascii="Calibri" w:hAnsi="Calibri" w:cs="Calibri"/>
        </w:rPr>
        <w:t>more effectively</w:t>
      </w:r>
      <w:r w:rsidR="00874C10" w:rsidRPr="00340636">
        <w:rPr>
          <w:rFonts w:ascii="Calibri" w:hAnsi="Calibri" w:cs="Calibri"/>
        </w:rPr>
        <w:t>?</w:t>
      </w:r>
    </w:p>
    <w:p w14:paraId="60360758" w14:textId="7FCC3906" w:rsidR="004E49C0" w:rsidRDefault="004E49C0" w:rsidP="004E49C0">
      <w:pPr>
        <w:ind w:left="360"/>
        <w:contextualSpacing/>
        <w:rPr>
          <w:rFonts w:ascii="Calibri" w:hAnsi="Calibri" w:cs="Calibri"/>
          <w:color w:val="0070C0"/>
        </w:rPr>
      </w:pPr>
      <w:r>
        <w:rPr>
          <w:rFonts w:ascii="Calibri" w:hAnsi="Calibri" w:cs="Calibri"/>
          <w:color w:val="0070C0"/>
        </w:rPr>
        <w:t>Training for salesperson, manager, warehouse manager, assistant manager, other.</w:t>
      </w:r>
    </w:p>
    <w:p w14:paraId="22528097" w14:textId="4A79AB85" w:rsidR="004E49C0" w:rsidRPr="004E49C0" w:rsidRDefault="004E49C0" w:rsidP="004E49C0">
      <w:pPr>
        <w:ind w:left="360"/>
        <w:contextualSpacing/>
        <w:rPr>
          <w:rFonts w:ascii="Calibri" w:hAnsi="Calibri" w:cs="Calibri"/>
          <w:color w:val="0070C0"/>
        </w:rPr>
      </w:pPr>
      <w:r>
        <w:rPr>
          <w:rFonts w:ascii="Calibri" w:hAnsi="Calibri" w:cs="Calibri"/>
          <w:color w:val="0070C0"/>
        </w:rPr>
        <w:t xml:space="preserve">Trust in our order to spare parts and avoid </w:t>
      </w:r>
      <w:proofErr w:type="gramStart"/>
      <w:r>
        <w:rPr>
          <w:rFonts w:ascii="Calibri" w:hAnsi="Calibri" w:cs="Calibri"/>
          <w:color w:val="0070C0"/>
        </w:rPr>
        <w:t>to change</w:t>
      </w:r>
      <w:proofErr w:type="gramEnd"/>
      <w:r>
        <w:rPr>
          <w:rFonts w:ascii="Calibri" w:hAnsi="Calibri" w:cs="Calibri"/>
          <w:color w:val="0070C0"/>
        </w:rPr>
        <w:t xml:space="preserve"> the original request. </w:t>
      </w:r>
    </w:p>
    <w:sectPr w:rsidR="004E49C0" w:rsidRPr="004E49C0" w:rsidSect="00524407">
      <w:headerReference w:type="default" r:id="rId11"/>
      <w:footerReference w:type="even" r:id="rId12"/>
      <w:footerReference w:type="default" r:id="rId13"/>
      <w:headerReference w:type="firs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4B2CC" w14:textId="77777777" w:rsidR="003B7236" w:rsidRDefault="003B7236">
      <w:r>
        <w:separator/>
      </w:r>
    </w:p>
  </w:endnote>
  <w:endnote w:type="continuationSeparator" w:id="0">
    <w:p w14:paraId="2327B8BD" w14:textId="77777777" w:rsidR="003B7236" w:rsidRDefault="003B7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8F2E4" w14:textId="77777777" w:rsidR="00357E58" w:rsidRDefault="00357E58" w:rsidP="003E66E2">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071AC9CE" w14:textId="77777777" w:rsidR="00357E58" w:rsidRDefault="00357E5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FADEE" w14:textId="77777777" w:rsidR="00357E58" w:rsidRDefault="00357E58" w:rsidP="003E66E2">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408DB">
      <w:rPr>
        <w:rStyle w:val="Nmerodepgina"/>
        <w:noProof/>
      </w:rPr>
      <w:t>4</w:t>
    </w:r>
    <w:r>
      <w:rPr>
        <w:rStyle w:val="Nmerodepgina"/>
      </w:rPr>
      <w:fldChar w:fldCharType="end"/>
    </w:r>
  </w:p>
  <w:p w14:paraId="6870592D" w14:textId="77777777" w:rsidR="00357E58" w:rsidRDefault="00357E5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59505" w14:textId="77777777" w:rsidR="003B7236" w:rsidRDefault="003B7236">
      <w:r>
        <w:separator/>
      </w:r>
    </w:p>
  </w:footnote>
  <w:footnote w:type="continuationSeparator" w:id="0">
    <w:p w14:paraId="20E8DC75" w14:textId="77777777" w:rsidR="003B7236" w:rsidRDefault="003B72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39453" w14:textId="77777777" w:rsidR="009D5BCF" w:rsidRDefault="009D5BCF" w:rsidP="00524407">
    <w:pPr>
      <w:pStyle w:val="Encabezad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1E758" w14:textId="77777777" w:rsidR="009D5BCF" w:rsidRDefault="00256160">
    <w:pPr>
      <w:pStyle w:val="Encabezado"/>
    </w:pPr>
    <w:r>
      <w:rPr>
        <w:noProof/>
      </w:rPr>
      <w:drawing>
        <wp:anchor distT="0" distB="0" distL="114300" distR="114300" simplePos="0" relativeHeight="251657728" behindDoc="0" locked="0" layoutInCell="1" allowOverlap="1" wp14:anchorId="7B44816F" wp14:editId="0E266C46">
          <wp:simplePos x="0" y="0"/>
          <wp:positionH relativeFrom="column">
            <wp:posOffset>4406900</wp:posOffset>
          </wp:positionH>
          <wp:positionV relativeFrom="paragraph">
            <wp:posOffset>-69850</wp:posOffset>
          </wp:positionV>
          <wp:extent cx="1536700" cy="52705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6700" cy="5270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100B0"/>
    <w:multiLevelType w:val="hybridMultilevel"/>
    <w:tmpl w:val="18F6DC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605DE5"/>
    <w:multiLevelType w:val="hybridMultilevel"/>
    <w:tmpl w:val="B8B45D66"/>
    <w:lvl w:ilvl="0" w:tplc="818072CE">
      <w:start w:val="78"/>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26473B"/>
    <w:multiLevelType w:val="hybridMultilevel"/>
    <w:tmpl w:val="30F470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6A30A6"/>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58529DA"/>
    <w:multiLevelType w:val="hybridMultilevel"/>
    <w:tmpl w:val="2E283A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881449"/>
    <w:multiLevelType w:val="hybridMultilevel"/>
    <w:tmpl w:val="06A2C3E4"/>
    <w:lvl w:ilvl="0" w:tplc="9256745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632B28"/>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D674B92"/>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FB53B80"/>
    <w:multiLevelType w:val="hybridMultilevel"/>
    <w:tmpl w:val="B91CE8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4E7539"/>
    <w:multiLevelType w:val="hybridMultilevel"/>
    <w:tmpl w:val="FFCE2AF8"/>
    <w:lvl w:ilvl="0" w:tplc="F9E2EFA6">
      <w:start w:val="1"/>
      <w:numFmt w:val="decimal"/>
      <w:lvlText w:val="%1."/>
      <w:lvlJc w:val="left"/>
      <w:pPr>
        <w:tabs>
          <w:tab w:val="num" w:pos="810"/>
        </w:tabs>
        <w:ind w:left="81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596222A"/>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1B60CE"/>
    <w:multiLevelType w:val="hybridMultilevel"/>
    <w:tmpl w:val="049647E2"/>
    <w:lvl w:ilvl="0" w:tplc="180A0001">
      <w:start w:val="1"/>
      <w:numFmt w:val="bullet"/>
      <w:lvlText w:val=""/>
      <w:lvlJc w:val="left"/>
      <w:pPr>
        <w:ind w:left="1080" w:hanging="360"/>
      </w:pPr>
      <w:rPr>
        <w:rFonts w:ascii="Symbol" w:hAnsi="Symbol" w:hint="default"/>
      </w:rPr>
    </w:lvl>
    <w:lvl w:ilvl="1" w:tplc="180A0003" w:tentative="1">
      <w:start w:val="1"/>
      <w:numFmt w:val="bullet"/>
      <w:lvlText w:val="o"/>
      <w:lvlJc w:val="left"/>
      <w:pPr>
        <w:ind w:left="1800" w:hanging="360"/>
      </w:pPr>
      <w:rPr>
        <w:rFonts w:ascii="Courier New" w:hAnsi="Courier New" w:cs="Courier New" w:hint="default"/>
      </w:rPr>
    </w:lvl>
    <w:lvl w:ilvl="2" w:tplc="180A0005" w:tentative="1">
      <w:start w:val="1"/>
      <w:numFmt w:val="bullet"/>
      <w:lvlText w:val=""/>
      <w:lvlJc w:val="left"/>
      <w:pPr>
        <w:ind w:left="2520" w:hanging="360"/>
      </w:pPr>
      <w:rPr>
        <w:rFonts w:ascii="Wingdings" w:hAnsi="Wingdings" w:hint="default"/>
      </w:rPr>
    </w:lvl>
    <w:lvl w:ilvl="3" w:tplc="180A0001" w:tentative="1">
      <w:start w:val="1"/>
      <w:numFmt w:val="bullet"/>
      <w:lvlText w:val=""/>
      <w:lvlJc w:val="left"/>
      <w:pPr>
        <w:ind w:left="3240" w:hanging="360"/>
      </w:pPr>
      <w:rPr>
        <w:rFonts w:ascii="Symbol" w:hAnsi="Symbol" w:hint="default"/>
      </w:rPr>
    </w:lvl>
    <w:lvl w:ilvl="4" w:tplc="180A0003" w:tentative="1">
      <w:start w:val="1"/>
      <w:numFmt w:val="bullet"/>
      <w:lvlText w:val="o"/>
      <w:lvlJc w:val="left"/>
      <w:pPr>
        <w:ind w:left="3960" w:hanging="360"/>
      </w:pPr>
      <w:rPr>
        <w:rFonts w:ascii="Courier New" w:hAnsi="Courier New" w:cs="Courier New" w:hint="default"/>
      </w:rPr>
    </w:lvl>
    <w:lvl w:ilvl="5" w:tplc="180A0005" w:tentative="1">
      <w:start w:val="1"/>
      <w:numFmt w:val="bullet"/>
      <w:lvlText w:val=""/>
      <w:lvlJc w:val="left"/>
      <w:pPr>
        <w:ind w:left="4680" w:hanging="360"/>
      </w:pPr>
      <w:rPr>
        <w:rFonts w:ascii="Wingdings" w:hAnsi="Wingdings" w:hint="default"/>
      </w:rPr>
    </w:lvl>
    <w:lvl w:ilvl="6" w:tplc="180A0001" w:tentative="1">
      <w:start w:val="1"/>
      <w:numFmt w:val="bullet"/>
      <w:lvlText w:val=""/>
      <w:lvlJc w:val="left"/>
      <w:pPr>
        <w:ind w:left="5400" w:hanging="360"/>
      </w:pPr>
      <w:rPr>
        <w:rFonts w:ascii="Symbol" w:hAnsi="Symbol" w:hint="default"/>
      </w:rPr>
    </w:lvl>
    <w:lvl w:ilvl="7" w:tplc="180A0003" w:tentative="1">
      <w:start w:val="1"/>
      <w:numFmt w:val="bullet"/>
      <w:lvlText w:val="o"/>
      <w:lvlJc w:val="left"/>
      <w:pPr>
        <w:ind w:left="6120" w:hanging="360"/>
      </w:pPr>
      <w:rPr>
        <w:rFonts w:ascii="Courier New" w:hAnsi="Courier New" w:cs="Courier New" w:hint="default"/>
      </w:rPr>
    </w:lvl>
    <w:lvl w:ilvl="8" w:tplc="180A0005" w:tentative="1">
      <w:start w:val="1"/>
      <w:numFmt w:val="bullet"/>
      <w:lvlText w:val=""/>
      <w:lvlJc w:val="left"/>
      <w:pPr>
        <w:ind w:left="6840" w:hanging="360"/>
      </w:pPr>
      <w:rPr>
        <w:rFonts w:ascii="Wingdings" w:hAnsi="Wingdings" w:hint="default"/>
      </w:rPr>
    </w:lvl>
  </w:abstractNum>
  <w:abstractNum w:abstractNumId="12" w15:restartNumberingAfterBreak="0">
    <w:nsid w:val="62CF7C59"/>
    <w:multiLevelType w:val="multilevel"/>
    <w:tmpl w:val="650E2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3080643"/>
    <w:multiLevelType w:val="hybridMultilevel"/>
    <w:tmpl w:val="C22C856C"/>
    <w:lvl w:ilvl="0" w:tplc="104A651E">
      <w:start w:val="301"/>
      <w:numFmt w:val="decimal"/>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69659D1"/>
    <w:multiLevelType w:val="hybridMultilevel"/>
    <w:tmpl w:val="BD5AC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9016CA5"/>
    <w:multiLevelType w:val="hybridMultilevel"/>
    <w:tmpl w:val="71683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23568507">
    <w:abstractNumId w:val="10"/>
  </w:num>
  <w:num w:numId="2" w16cid:durableId="1403064713">
    <w:abstractNumId w:val="7"/>
  </w:num>
  <w:num w:numId="3" w16cid:durableId="1695304587">
    <w:abstractNumId w:val="3"/>
  </w:num>
  <w:num w:numId="4" w16cid:durableId="1748577197">
    <w:abstractNumId w:val="6"/>
  </w:num>
  <w:num w:numId="5" w16cid:durableId="9784135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54279381">
    <w:abstractNumId w:val="9"/>
  </w:num>
  <w:num w:numId="7" w16cid:durableId="1435247705">
    <w:abstractNumId w:val="13"/>
  </w:num>
  <w:num w:numId="8" w16cid:durableId="624586272">
    <w:abstractNumId w:val="1"/>
  </w:num>
  <w:num w:numId="9" w16cid:durableId="111560107">
    <w:abstractNumId w:val="15"/>
  </w:num>
  <w:num w:numId="10" w16cid:durableId="2094934859">
    <w:abstractNumId w:val="0"/>
  </w:num>
  <w:num w:numId="11" w16cid:durableId="91515857">
    <w:abstractNumId w:val="8"/>
  </w:num>
  <w:num w:numId="12" w16cid:durableId="268126010">
    <w:abstractNumId w:val="14"/>
  </w:num>
  <w:num w:numId="13" w16cid:durableId="871378850">
    <w:abstractNumId w:val="12"/>
  </w:num>
  <w:num w:numId="14" w16cid:durableId="658654591">
    <w:abstractNumId w:val="5"/>
  </w:num>
  <w:num w:numId="15" w16cid:durableId="1323661907">
    <w:abstractNumId w:val="4"/>
  </w:num>
  <w:num w:numId="16" w16cid:durableId="275135379">
    <w:abstractNumId w:val="2"/>
  </w:num>
  <w:num w:numId="17" w16cid:durableId="2533255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E52"/>
    <w:rsid w:val="0000204C"/>
    <w:rsid w:val="00006FD3"/>
    <w:rsid w:val="00015B4E"/>
    <w:rsid w:val="00017766"/>
    <w:rsid w:val="0002107C"/>
    <w:rsid w:val="00021661"/>
    <w:rsid w:val="00025060"/>
    <w:rsid w:val="000362DF"/>
    <w:rsid w:val="000627C1"/>
    <w:rsid w:val="00076504"/>
    <w:rsid w:val="00081BF8"/>
    <w:rsid w:val="00083762"/>
    <w:rsid w:val="000946F2"/>
    <w:rsid w:val="000964EC"/>
    <w:rsid w:val="000A0186"/>
    <w:rsid w:val="000A52CB"/>
    <w:rsid w:val="000B405B"/>
    <w:rsid w:val="000D0B2D"/>
    <w:rsid w:val="000F0968"/>
    <w:rsid w:val="000F300D"/>
    <w:rsid w:val="000F33F1"/>
    <w:rsid w:val="000F3766"/>
    <w:rsid w:val="000F3B4F"/>
    <w:rsid w:val="000F54E9"/>
    <w:rsid w:val="001037EB"/>
    <w:rsid w:val="0012206D"/>
    <w:rsid w:val="001646E7"/>
    <w:rsid w:val="001716AA"/>
    <w:rsid w:val="0017449D"/>
    <w:rsid w:val="00187F0B"/>
    <w:rsid w:val="0019144F"/>
    <w:rsid w:val="001C5C47"/>
    <w:rsid w:val="001D484E"/>
    <w:rsid w:val="001D520C"/>
    <w:rsid w:val="001E271A"/>
    <w:rsid w:val="001E282E"/>
    <w:rsid w:val="00236A78"/>
    <w:rsid w:val="002435DB"/>
    <w:rsid w:val="00250C47"/>
    <w:rsid w:val="00256160"/>
    <w:rsid w:val="0026208D"/>
    <w:rsid w:val="00274FCF"/>
    <w:rsid w:val="0028169E"/>
    <w:rsid w:val="0028303E"/>
    <w:rsid w:val="00287021"/>
    <w:rsid w:val="00287FEC"/>
    <w:rsid w:val="002B5AF9"/>
    <w:rsid w:val="002C07E9"/>
    <w:rsid w:val="002C4AEE"/>
    <w:rsid w:val="002D4B1B"/>
    <w:rsid w:val="002F43AB"/>
    <w:rsid w:val="00307242"/>
    <w:rsid w:val="00307A44"/>
    <w:rsid w:val="0031367B"/>
    <w:rsid w:val="00324374"/>
    <w:rsid w:val="00340636"/>
    <w:rsid w:val="00345A58"/>
    <w:rsid w:val="003548BB"/>
    <w:rsid w:val="00357E58"/>
    <w:rsid w:val="00363F68"/>
    <w:rsid w:val="003719B4"/>
    <w:rsid w:val="0037275D"/>
    <w:rsid w:val="0038459D"/>
    <w:rsid w:val="003961C4"/>
    <w:rsid w:val="003B2896"/>
    <w:rsid w:val="003B7236"/>
    <w:rsid w:val="003C7065"/>
    <w:rsid w:val="003C7274"/>
    <w:rsid w:val="003D243B"/>
    <w:rsid w:val="003E66E2"/>
    <w:rsid w:val="004105E0"/>
    <w:rsid w:val="00414875"/>
    <w:rsid w:val="004267E0"/>
    <w:rsid w:val="004408DB"/>
    <w:rsid w:val="004539D4"/>
    <w:rsid w:val="004616A3"/>
    <w:rsid w:val="00461C8D"/>
    <w:rsid w:val="00466F40"/>
    <w:rsid w:val="004861D9"/>
    <w:rsid w:val="00492706"/>
    <w:rsid w:val="004B243B"/>
    <w:rsid w:val="004B715D"/>
    <w:rsid w:val="004E49C0"/>
    <w:rsid w:val="004F15FB"/>
    <w:rsid w:val="004F25D6"/>
    <w:rsid w:val="00500330"/>
    <w:rsid w:val="00503652"/>
    <w:rsid w:val="005143EB"/>
    <w:rsid w:val="00524407"/>
    <w:rsid w:val="00532041"/>
    <w:rsid w:val="0055367E"/>
    <w:rsid w:val="005768D3"/>
    <w:rsid w:val="00576EC8"/>
    <w:rsid w:val="0057749E"/>
    <w:rsid w:val="0058036E"/>
    <w:rsid w:val="005900AA"/>
    <w:rsid w:val="005B278A"/>
    <w:rsid w:val="005B2FB7"/>
    <w:rsid w:val="005B5494"/>
    <w:rsid w:val="005C6188"/>
    <w:rsid w:val="005F0051"/>
    <w:rsid w:val="00635310"/>
    <w:rsid w:val="00641F0A"/>
    <w:rsid w:val="00651F18"/>
    <w:rsid w:val="00667CC6"/>
    <w:rsid w:val="006728F4"/>
    <w:rsid w:val="0067565A"/>
    <w:rsid w:val="006826CA"/>
    <w:rsid w:val="006A0BE2"/>
    <w:rsid w:val="006E0332"/>
    <w:rsid w:val="006F2C1B"/>
    <w:rsid w:val="006F432C"/>
    <w:rsid w:val="00701075"/>
    <w:rsid w:val="007116C4"/>
    <w:rsid w:val="00722463"/>
    <w:rsid w:val="00755A5D"/>
    <w:rsid w:val="00760E7E"/>
    <w:rsid w:val="00775175"/>
    <w:rsid w:val="007A775E"/>
    <w:rsid w:val="007B06BC"/>
    <w:rsid w:val="007C6C55"/>
    <w:rsid w:val="007D65F5"/>
    <w:rsid w:val="007E105B"/>
    <w:rsid w:val="008027D9"/>
    <w:rsid w:val="00816D0A"/>
    <w:rsid w:val="00824ADC"/>
    <w:rsid w:val="008257C9"/>
    <w:rsid w:val="0083550C"/>
    <w:rsid w:val="00850BA8"/>
    <w:rsid w:val="00857621"/>
    <w:rsid w:val="008731D7"/>
    <w:rsid w:val="00874C10"/>
    <w:rsid w:val="0089559B"/>
    <w:rsid w:val="008A4145"/>
    <w:rsid w:val="008C0CEA"/>
    <w:rsid w:val="008C4278"/>
    <w:rsid w:val="008E0A01"/>
    <w:rsid w:val="008E253F"/>
    <w:rsid w:val="00902B55"/>
    <w:rsid w:val="0090582A"/>
    <w:rsid w:val="0092644B"/>
    <w:rsid w:val="00953AF7"/>
    <w:rsid w:val="00954AA9"/>
    <w:rsid w:val="00960617"/>
    <w:rsid w:val="00991157"/>
    <w:rsid w:val="009B42D9"/>
    <w:rsid w:val="009D38F8"/>
    <w:rsid w:val="009D5BCF"/>
    <w:rsid w:val="009F5979"/>
    <w:rsid w:val="009F76C0"/>
    <w:rsid w:val="00A04A59"/>
    <w:rsid w:val="00A222A5"/>
    <w:rsid w:val="00A34ECB"/>
    <w:rsid w:val="00A40292"/>
    <w:rsid w:val="00A46525"/>
    <w:rsid w:val="00A543F8"/>
    <w:rsid w:val="00A73BDE"/>
    <w:rsid w:val="00A74CCF"/>
    <w:rsid w:val="00A86F8F"/>
    <w:rsid w:val="00A931D4"/>
    <w:rsid w:val="00AA5407"/>
    <w:rsid w:val="00AB68E4"/>
    <w:rsid w:val="00AB71C4"/>
    <w:rsid w:val="00AC2B68"/>
    <w:rsid w:val="00AD3742"/>
    <w:rsid w:val="00AD7438"/>
    <w:rsid w:val="00AE00C4"/>
    <w:rsid w:val="00AE5B78"/>
    <w:rsid w:val="00B03352"/>
    <w:rsid w:val="00B774E5"/>
    <w:rsid w:val="00B841A7"/>
    <w:rsid w:val="00B87032"/>
    <w:rsid w:val="00B928F9"/>
    <w:rsid w:val="00B96CAF"/>
    <w:rsid w:val="00BA5D8C"/>
    <w:rsid w:val="00BB5289"/>
    <w:rsid w:val="00BD55C1"/>
    <w:rsid w:val="00C050E7"/>
    <w:rsid w:val="00C36E20"/>
    <w:rsid w:val="00C36F27"/>
    <w:rsid w:val="00C445E8"/>
    <w:rsid w:val="00C44FAB"/>
    <w:rsid w:val="00C45985"/>
    <w:rsid w:val="00C61478"/>
    <w:rsid w:val="00C71623"/>
    <w:rsid w:val="00C86D75"/>
    <w:rsid w:val="00CA01E7"/>
    <w:rsid w:val="00CB0FD9"/>
    <w:rsid w:val="00CC6670"/>
    <w:rsid w:val="00D105E5"/>
    <w:rsid w:val="00D154EA"/>
    <w:rsid w:val="00D34132"/>
    <w:rsid w:val="00D460C8"/>
    <w:rsid w:val="00D855E6"/>
    <w:rsid w:val="00D87231"/>
    <w:rsid w:val="00D9117B"/>
    <w:rsid w:val="00D954B2"/>
    <w:rsid w:val="00D97924"/>
    <w:rsid w:val="00DA20E6"/>
    <w:rsid w:val="00DB259A"/>
    <w:rsid w:val="00DB277F"/>
    <w:rsid w:val="00DB6B61"/>
    <w:rsid w:val="00DD7B65"/>
    <w:rsid w:val="00DE08EC"/>
    <w:rsid w:val="00DE66F1"/>
    <w:rsid w:val="00DF7A6F"/>
    <w:rsid w:val="00E1556D"/>
    <w:rsid w:val="00E43D1C"/>
    <w:rsid w:val="00E46AB0"/>
    <w:rsid w:val="00E67FEA"/>
    <w:rsid w:val="00EB1531"/>
    <w:rsid w:val="00EC62C1"/>
    <w:rsid w:val="00ED4119"/>
    <w:rsid w:val="00ED767E"/>
    <w:rsid w:val="00EE31AF"/>
    <w:rsid w:val="00EF3B62"/>
    <w:rsid w:val="00F36758"/>
    <w:rsid w:val="00F37F2E"/>
    <w:rsid w:val="00F40C1D"/>
    <w:rsid w:val="00F502DF"/>
    <w:rsid w:val="00F54013"/>
    <w:rsid w:val="00F56A5E"/>
    <w:rsid w:val="00F61F4B"/>
    <w:rsid w:val="00F625E9"/>
    <w:rsid w:val="00F71E52"/>
    <w:rsid w:val="00F72130"/>
    <w:rsid w:val="00F80A53"/>
    <w:rsid w:val="00F85D77"/>
    <w:rsid w:val="00F87046"/>
    <w:rsid w:val="00FA12C3"/>
    <w:rsid w:val="00FA1842"/>
    <w:rsid w:val="00FA42E4"/>
    <w:rsid w:val="00FC2577"/>
    <w:rsid w:val="00FC650A"/>
    <w:rsid w:val="00FE7FDF"/>
    <w:rsid w:val="00FF5AC3"/>
  </w:rsids>
  <m:mathPr>
    <m:mathFont m:val="Cambria Math"/>
    <m:brkBin m:val="before"/>
    <m:brkBinSub m:val="--"/>
    <m:smallFrac m:val="0"/>
    <m:dispDef/>
    <m:lMargin m:val="0"/>
    <m:rMargin m:val="0"/>
    <m:defJc m:val="centerGroup"/>
    <m:wrapIndent m:val="1440"/>
    <m:intLim m:val="subSup"/>
    <m:naryLim m:val="undOvr"/>
  </m:mathPr>
  <w:themeFontLang w:val="es-P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43CAB5"/>
  <w15:chartTrackingRefBased/>
  <w15:docId w15:val="{77FF6701-5EBA-4186-ACDD-EA377F8CF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PA" w:eastAsia="es-P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sid w:val="00DF7A6F"/>
    <w:rPr>
      <w:color w:val="0000FF"/>
      <w:u w:val="single"/>
    </w:rPr>
  </w:style>
  <w:style w:type="paragraph" w:styleId="Piedepgina">
    <w:name w:val="footer"/>
    <w:basedOn w:val="Normal"/>
    <w:rsid w:val="00357E58"/>
    <w:pPr>
      <w:tabs>
        <w:tab w:val="center" w:pos="4320"/>
        <w:tab w:val="right" w:pos="8640"/>
      </w:tabs>
    </w:pPr>
  </w:style>
  <w:style w:type="character" w:styleId="Nmerodepgina">
    <w:name w:val="page number"/>
    <w:basedOn w:val="Fuentedeprrafopredeter"/>
    <w:rsid w:val="00357E58"/>
  </w:style>
  <w:style w:type="paragraph" w:styleId="Sinespaciado">
    <w:name w:val="No Spacing"/>
    <w:uiPriority w:val="1"/>
    <w:qFormat/>
    <w:rsid w:val="007B06BC"/>
    <w:rPr>
      <w:rFonts w:ascii="Calibri" w:eastAsia="Calibri" w:hAnsi="Calibri"/>
      <w:sz w:val="22"/>
      <w:szCs w:val="22"/>
      <w:lang w:val="en-US" w:eastAsia="en-US"/>
    </w:rPr>
  </w:style>
  <w:style w:type="paragraph" w:styleId="Textodeglobo">
    <w:name w:val="Balloon Text"/>
    <w:basedOn w:val="Normal"/>
    <w:link w:val="TextodegloboCar"/>
    <w:rsid w:val="00250C47"/>
    <w:rPr>
      <w:rFonts w:ascii="Segoe UI" w:hAnsi="Segoe UI" w:cs="Segoe UI"/>
      <w:sz w:val="18"/>
      <w:szCs w:val="18"/>
    </w:rPr>
  </w:style>
  <w:style w:type="character" w:customStyle="1" w:styleId="TextodegloboCar">
    <w:name w:val="Texto de globo Car"/>
    <w:link w:val="Textodeglobo"/>
    <w:rsid w:val="00250C47"/>
    <w:rPr>
      <w:rFonts w:ascii="Segoe UI" w:hAnsi="Segoe UI" w:cs="Segoe UI"/>
      <w:sz w:val="18"/>
      <w:szCs w:val="18"/>
    </w:rPr>
  </w:style>
  <w:style w:type="character" w:styleId="Mencionar">
    <w:name w:val="Mention"/>
    <w:uiPriority w:val="99"/>
    <w:semiHidden/>
    <w:unhideWhenUsed/>
    <w:rsid w:val="0055367E"/>
    <w:rPr>
      <w:color w:val="2B579A"/>
      <w:shd w:val="clear" w:color="auto" w:fill="E6E6E6"/>
    </w:rPr>
  </w:style>
  <w:style w:type="character" w:styleId="Mencinsinresolver">
    <w:name w:val="Unresolved Mention"/>
    <w:uiPriority w:val="99"/>
    <w:semiHidden/>
    <w:unhideWhenUsed/>
    <w:rsid w:val="00954AA9"/>
    <w:rPr>
      <w:color w:val="808080"/>
      <w:shd w:val="clear" w:color="auto" w:fill="E6E6E6"/>
    </w:rPr>
  </w:style>
  <w:style w:type="character" w:styleId="Textoennegrita">
    <w:name w:val="Strong"/>
    <w:uiPriority w:val="22"/>
    <w:qFormat/>
    <w:rsid w:val="00F80A53"/>
    <w:rPr>
      <w:b/>
      <w:bCs/>
    </w:rPr>
  </w:style>
  <w:style w:type="paragraph" w:styleId="Prrafodelista">
    <w:name w:val="List Paragraph"/>
    <w:basedOn w:val="Normal"/>
    <w:uiPriority w:val="34"/>
    <w:qFormat/>
    <w:rsid w:val="004861D9"/>
    <w:pPr>
      <w:ind w:left="720"/>
    </w:pPr>
  </w:style>
  <w:style w:type="paragraph" w:styleId="Encabezado">
    <w:name w:val="header"/>
    <w:basedOn w:val="Normal"/>
    <w:link w:val="EncabezadoCar"/>
    <w:rsid w:val="009D5BCF"/>
    <w:pPr>
      <w:tabs>
        <w:tab w:val="center" w:pos="4680"/>
        <w:tab w:val="right" w:pos="9360"/>
      </w:tabs>
    </w:pPr>
  </w:style>
  <w:style w:type="character" w:customStyle="1" w:styleId="EncabezadoCar">
    <w:name w:val="Encabezado Car"/>
    <w:link w:val="Encabezado"/>
    <w:rsid w:val="009D5BC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3971991">
      <w:bodyDiv w:val="1"/>
      <w:marLeft w:val="0"/>
      <w:marRight w:val="0"/>
      <w:marTop w:val="0"/>
      <w:marBottom w:val="0"/>
      <w:divBdr>
        <w:top w:val="none" w:sz="0" w:space="0" w:color="auto"/>
        <w:left w:val="none" w:sz="0" w:space="0" w:color="auto"/>
        <w:bottom w:val="none" w:sz="0" w:space="0" w:color="auto"/>
        <w:right w:val="none" w:sz="0" w:space="0" w:color="auto"/>
      </w:divBdr>
    </w:div>
    <w:div w:id="1225682539">
      <w:bodyDiv w:val="1"/>
      <w:marLeft w:val="0"/>
      <w:marRight w:val="0"/>
      <w:marTop w:val="0"/>
      <w:marBottom w:val="0"/>
      <w:divBdr>
        <w:top w:val="none" w:sz="0" w:space="0" w:color="auto"/>
        <w:left w:val="none" w:sz="0" w:space="0" w:color="auto"/>
        <w:bottom w:val="none" w:sz="0" w:space="0" w:color="auto"/>
        <w:right w:val="none" w:sz="0" w:space="0" w:color="auto"/>
      </w:divBdr>
    </w:div>
    <w:div w:id="1552769087">
      <w:bodyDiv w:val="1"/>
      <w:marLeft w:val="0"/>
      <w:marRight w:val="0"/>
      <w:marTop w:val="0"/>
      <w:marBottom w:val="0"/>
      <w:divBdr>
        <w:top w:val="none" w:sz="0" w:space="0" w:color="auto"/>
        <w:left w:val="none" w:sz="0" w:space="0" w:color="auto"/>
        <w:bottom w:val="none" w:sz="0" w:space="0" w:color="auto"/>
        <w:right w:val="none" w:sz="0" w:space="0" w:color="auto"/>
      </w:divBdr>
    </w:div>
    <w:div w:id="185946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0B2AB64CE5DC45B434814D8C18402F" ma:contentTypeVersion="13" ma:contentTypeDescription="Create a new document." ma:contentTypeScope="" ma:versionID="125e5ebd0e8f8a2762eea1d421e9215d">
  <xsd:schema xmlns:xsd="http://www.w3.org/2001/XMLSchema" xmlns:xs="http://www.w3.org/2001/XMLSchema" xmlns:p="http://schemas.microsoft.com/office/2006/metadata/properties" xmlns:ns3="06593c01-91f6-481f-8ba0-30cb0fbad987" xmlns:ns4="08a3a7c5-171c-4e85-81ff-0b209b05fea9" targetNamespace="http://schemas.microsoft.com/office/2006/metadata/properties" ma:root="true" ma:fieldsID="1fffa326fe0a1de51ce223d51c044066" ns3:_="" ns4:_="">
    <xsd:import namespace="06593c01-91f6-481f-8ba0-30cb0fbad987"/>
    <xsd:import namespace="08a3a7c5-171c-4e85-81ff-0b209b05fea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593c01-91f6-481f-8ba0-30cb0fbad98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a3a7c5-171c-4e85-81ff-0b209b05fea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090EC0-CB31-460A-86C8-2A47AB1E546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A3D984-65C7-404E-AB0B-067B84F1C939}">
  <ds:schemaRefs>
    <ds:schemaRef ds:uri="http://schemas.microsoft.com/sharepoint/v3/contenttype/forms"/>
  </ds:schemaRefs>
</ds:datastoreItem>
</file>

<file path=customXml/itemProps3.xml><?xml version="1.0" encoding="utf-8"?>
<ds:datastoreItem xmlns:ds="http://schemas.openxmlformats.org/officeDocument/2006/customXml" ds:itemID="{F6F51F10-E1D5-484D-B664-2A00EE15CE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593c01-91f6-481f-8ba0-30cb0fbad987"/>
    <ds:schemaRef ds:uri="08a3a7c5-171c-4e85-81ff-0b209b05fe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3D9301-246C-4B71-82E0-C49DBDA11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Pages>
  <Words>1079</Words>
  <Characters>5939</Characters>
  <Application>Microsoft Office Word</Application>
  <DocSecurity>0</DocSecurity>
  <Lines>49</Lines>
  <Paragraphs>14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Fixed Operations One Homework Assignment</vt:lpstr>
      <vt:lpstr>Fixed Operations One Homework Assignment</vt:lpstr>
    </vt:vector>
  </TitlesOfParts>
  <Company>NADA</Company>
  <LinksUpToDate>false</LinksUpToDate>
  <CharactersWithSpaces>7004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Fixed Operations One Homework Assignment</dc:title>
  <dc:subject/>
  <dc:creator>CBAVIS</dc:creator>
  <cp:keywords/>
  <cp:lastModifiedBy>Remuzgo, Juan</cp:lastModifiedBy>
  <cp:revision>9</cp:revision>
  <cp:lastPrinted>2017-02-02T15:55:00Z</cp:lastPrinted>
  <dcterms:created xsi:type="dcterms:W3CDTF">2023-09-11T04:32:00Z</dcterms:created>
  <dcterms:modified xsi:type="dcterms:W3CDTF">2023-09-11T05:16:00Z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0x010100FD0B2AB64CE5DC45B434814D8C18402F</vt:lpwstr>
  </property>
</Properties>
</file>